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F745C" w14:textId="40E665F0" w:rsidR="00F45D68" w:rsidRPr="00163775" w:rsidRDefault="008A6692" w:rsidP="00F45D68">
      <w:pPr>
        <w:jc w:val="both"/>
        <w:rPr>
          <w:rFonts w:eastAsia="MS UI Gothic"/>
        </w:rPr>
      </w:pPr>
      <w:r>
        <w:rPr>
          <w:rFonts w:eastAsia="MS UI Gothic"/>
        </w:rPr>
        <w:t xml:space="preserve"> </w:t>
      </w:r>
      <w:r w:rsidR="00F45D68" w:rsidRPr="00163775">
        <w:rPr>
          <w:rFonts w:eastAsia="MS UI Gothic"/>
        </w:rPr>
        <w:t>Na temelju članka 107. Zakona o odgoju i obrazovanju u osnovnoj i srednjoj školi (NN 87/08, 86/09, 92/10, 105/10, 90/11, 16/12, 86/12, 94/13, 152/14, 7/17</w:t>
      </w:r>
      <w:r w:rsidR="00E66BA5" w:rsidRPr="00163775">
        <w:rPr>
          <w:rFonts w:eastAsia="MS UI Gothic"/>
        </w:rPr>
        <w:t xml:space="preserve">, </w:t>
      </w:r>
      <w:r w:rsidR="00F45D68" w:rsidRPr="00163775">
        <w:rPr>
          <w:rFonts w:eastAsia="MS UI Gothic"/>
        </w:rPr>
        <w:t>68/18</w:t>
      </w:r>
      <w:r w:rsidR="00E66BA5" w:rsidRPr="00163775">
        <w:rPr>
          <w:rFonts w:eastAsia="MS UI Gothic"/>
        </w:rPr>
        <w:t>, 98/19</w:t>
      </w:r>
      <w:r w:rsidR="00535F3B">
        <w:rPr>
          <w:rFonts w:eastAsia="MS UI Gothic"/>
        </w:rPr>
        <w:t>,</w:t>
      </w:r>
      <w:r w:rsidR="00E66BA5" w:rsidRPr="00163775">
        <w:rPr>
          <w:rFonts w:eastAsia="MS UI Gothic"/>
        </w:rPr>
        <w:t xml:space="preserve"> 64/20</w:t>
      </w:r>
      <w:r w:rsidR="006F7C2E">
        <w:rPr>
          <w:rFonts w:eastAsia="MS UI Gothic"/>
        </w:rPr>
        <w:t xml:space="preserve">, </w:t>
      </w:r>
      <w:r w:rsidR="00535F3B">
        <w:rPr>
          <w:rFonts w:eastAsia="MS UI Gothic"/>
        </w:rPr>
        <w:t>151/22 i 156/23</w:t>
      </w:r>
      <w:r w:rsidR="00F45D68" w:rsidRPr="00163775">
        <w:rPr>
          <w:rFonts w:eastAsia="MS UI Gothic"/>
        </w:rPr>
        <w:t xml:space="preserve">), </w:t>
      </w:r>
      <w:r w:rsidR="001C377C" w:rsidRPr="00163775">
        <w:rPr>
          <w:rFonts w:eastAsia="MS UI Gothic"/>
          <w:bCs/>
        </w:rPr>
        <w:t xml:space="preserve">Osnovna škola „Ivan </w:t>
      </w:r>
      <w:r w:rsidR="0077455D">
        <w:rPr>
          <w:rFonts w:eastAsia="MS UI Gothic"/>
          <w:bCs/>
        </w:rPr>
        <w:t>Filip</w:t>
      </w:r>
      <w:r w:rsidR="001C377C" w:rsidRPr="00163775">
        <w:rPr>
          <w:rFonts w:eastAsia="MS UI Gothic"/>
          <w:bCs/>
        </w:rPr>
        <w:t>ović“</w:t>
      </w:r>
      <w:r w:rsidR="001459B9">
        <w:rPr>
          <w:rFonts w:eastAsia="MS UI Gothic"/>
          <w:bCs/>
        </w:rPr>
        <w:t xml:space="preserve"> </w:t>
      </w:r>
      <w:r w:rsidR="001C377C" w:rsidRPr="00163775">
        <w:rPr>
          <w:rFonts w:eastAsia="MS UI Gothic"/>
          <w:bCs/>
        </w:rPr>
        <w:t>V</w:t>
      </w:r>
      <w:r w:rsidR="0077455D">
        <w:rPr>
          <w:rFonts w:eastAsia="MS UI Gothic"/>
          <w:bCs/>
        </w:rPr>
        <w:t>elika Kopanica</w:t>
      </w:r>
      <w:r w:rsidR="00F45D68" w:rsidRPr="00163775">
        <w:rPr>
          <w:rFonts w:eastAsia="MS UI Gothic"/>
          <w:bCs/>
        </w:rPr>
        <w:t xml:space="preserve"> dana</w:t>
      </w:r>
      <w:r w:rsidR="0077455D">
        <w:rPr>
          <w:rFonts w:eastAsia="MS UI Gothic"/>
          <w:bCs/>
        </w:rPr>
        <w:t xml:space="preserve"> </w:t>
      </w:r>
      <w:r w:rsidR="009923AC">
        <w:rPr>
          <w:rFonts w:eastAsia="MS UI Gothic"/>
          <w:bCs/>
        </w:rPr>
        <w:t xml:space="preserve"> </w:t>
      </w:r>
      <w:r w:rsidR="00EF559F">
        <w:rPr>
          <w:rFonts w:eastAsia="MS UI Gothic"/>
          <w:bCs/>
        </w:rPr>
        <w:t>11</w:t>
      </w:r>
      <w:r w:rsidR="00164291">
        <w:rPr>
          <w:rFonts w:eastAsia="MS UI Gothic"/>
          <w:bCs/>
        </w:rPr>
        <w:t>.</w:t>
      </w:r>
      <w:r w:rsidR="009923AC">
        <w:rPr>
          <w:rFonts w:eastAsia="MS UI Gothic"/>
          <w:bCs/>
        </w:rPr>
        <w:t xml:space="preserve"> </w:t>
      </w:r>
      <w:r w:rsidR="0015396D">
        <w:rPr>
          <w:rFonts w:eastAsia="MS UI Gothic"/>
          <w:bCs/>
        </w:rPr>
        <w:t>lip</w:t>
      </w:r>
      <w:r w:rsidR="00317EC4">
        <w:rPr>
          <w:rFonts w:eastAsia="MS UI Gothic"/>
          <w:bCs/>
        </w:rPr>
        <w:t>nj</w:t>
      </w:r>
      <w:r w:rsidR="009923AC">
        <w:rPr>
          <w:rFonts w:eastAsia="MS UI Gothic"/>
          <w:bCs/>
        </w:rPr>
        <w:t>a</w:t>
      </w:r>
      <w:r w:rsidR="00F45D68" w:rsidRPr="00163775">
        <w:rPr>
          <w:rFonts w:eastAsia="MS UI Gothic"/>
          <w:bCs/>
        </w:rPr>
        <w:t xml:space="preserve"> 20</w:t>
      </w:r>
      <w:r w:rsidR="00E66BA5" w:rsidRPr="00163775">
        <w:rPr>
          <w:rFonts w:eastAsia="MS UI Gothic"/>
          <w:bCs/>
        </w:rPr>
        <w:t>2</w:t>
      </w:r>
      <w:r w:rsidR="0015396D">
        <w:rPr>
          <w:rFonts w:eastAsia="MS UI Gothic"/>
          <w:bCs/>
        </w:rPr>
        <w:t>6</w:t>
      </w:r>
      <w:r w:rsidR="00F45D68" w:rsidRPr="00163775">
        <w:rPr>
          <w:rFonts w:eastAsia="MS UI Gothic"/>
          <w:bCs/>
        </w:rPr>
        <w:t xml:space="preserve">. godine </w:t>
      </w:r>
      <w:r w:rsidR="00F45D68" w:rsidRPr="00163775">
        <w:rPr>
          <w:rFonts w:eastAsia="MS UI Gothic"/>
        </w:rPr>
        <w:t>raspisuje:</w:t>
      </w:r>
    </w:p>
    <w:p w14:paraId="262FF2DF" w14:textId="77777777" w:rsidR="00F45D68" w:rsidRPr="00163775" w:rsidRDefault="00F45D68" w:rsidP="001459AC">
      <w:pPr>
        <w:pStyle w:val="Naslov1"/>
        <w:rPr>
          <w:rFonts w:eastAsia="MS UI Gothic"/>
          <w:sz w:val="24"/>
        </w:rPr>
      </w:pPr>
      <w:r w:rsidRPr="00163775">
        <w:rPr>
          <w:rFonts w:eastAsia="MS UI Gothic"/>
          <w:sz w:val="24"/>
        </w:rPr>
        <w:t>N A T J E Č A J</w:t>
      </w:r>
    </w:p>
    <w:p w14:paraId="18851BD2" w14:textId="77777777" w:rsidR="00F45D68" w:rsidRPr="00163775" w:rsidRDefault="00B47539" w:rsidP="00F45D68">
      <w:pPr>
        <w:jc w:val="center"/>
        <w:rPr>
          <w:rFonts w:eastAsia="MS UI Gothic"/>
          <w:b/>
          <w:bCs/>
        </w:rPr>
      </w:pPr>
      <w:r w:rsidRPr="00163775">
        <w:rPr>
          <w:rFonts w:eastAsia="MS UI Gothic"/>
          <w:b/>
          <w:bCs/>
        </w:rPr>
        <w:t>za zasnivanje radn</w:t>
      </w:r>
      <w:r w:rsidR="00C23F1D">
        <w:rPr>
          <w:rFonts w:eastAsia="MS UI Gothic"/>
          <w:b/>
          <w:bCs/>
        </w:rPr>
        <w:t>og</w:t>
      </w:r>
      <w:r w:rsidR="00F45D68" w:rsidRPr="00163775">
        <w:rPr>
          <w:rFonts w:eastAsia="MS UI Gothic"/>
          <w:b/>
          <w:bCs/>
        </w:rPr>
        <w:t xml:space="preserve"> odnosa</w:t>
      </w:r>
    </w:p>
    <w:p w14:paraId="458913B7" w14:textId="77777777" w:rsidR="0015163F" w:rsidRPr="00163775" w:rsidRDefault="0015163F" w:rsidP="00F45D68">
      <w:pPr>
        <w:jc w:val="center"/>
        <w:rPr>
          <w:rFonts w:eastAsia="MS UI Gothic"/>
          <w:b/>
          <w:bCs/>
        </w:rPr>
      </w:pPr>
    </w:p>
    <w:p w14:paraId="36C637CF" w14:textId="00903646" w:rsidR="00D87076" w:rsidRDefault="00D87076" w:rsidP="00D87076">
      <w:pPr>
        <w:jc w:val="both"/>
        <w:rPr>
          <w:b/>
        </w:rPr>
      </w:pPr>
      <w:r w:rsidRPr="00163775">
        <w:rPr>
          <w:b/>
        </w:rPr>
        <w:t xml:space="preserve">1. </w:t>
      </w:r>
      <w:r w:rsidR="00C446E1">
        <w:rPr>
          <w:b/>
        </w:rPr>
        <w:t>SPREMAČ</w:t>
      </w:r>
      <w:r w:rsidR="00E66BA5" w:rsidRPr="00163775">
        <w:rPr>
          <w:b/>
        </w:rPr>
        <w:t>/ICA</w:t>
      </w:r>
      <w:r w:rsidR="00933E12" w:rsidRPr="00163775">
        <w:rPr>
          <w:b/>
        </w:rPr>
        <w:t xml:space="preserve"> </w:t>
      </w:r>
      <w:r w:rsidR="005718CB" w:rsidRPr="00163775">
        <w:rPr>
          <w:b/>
        </w:rPr>
        <w:t xml:space="preserve"> </w:t>
      </w:r>
      <w:r w:rsidR="005718CB" w:rsidRPr="00163775">
        <w:t xml:space="preserve">(m/ž) – </w:t>
      </w:r>
      <w:r w:rsidR="005718CB" w:rsidRPr="00163775">
        <w:rPr>
          <w:b/>
        </w:rPr>
        <w:t>1 izvršitelj/</w:t>
      </w:r>
      <w:proofErr w:type="spellStart"/>
      <w:r w:rsidR="005718CB" w:rsidRPr="00163775">
        <w:rPr>
          <w:b/>
        </w:rPr>
        <w:t>ica</w:t>
      </w:r>
      <w:proofErr w:type="spellEnd"/>
      <w:r w:rsidR="005718CB" w:rsidRPr="00163775">
        <w:rPr>
          <w:b/>
        </w:rPr>
        <w:t xml:space="preserve"> na</w:t>
      </w:r>
      <w:r w:rsidR="00C446E1">
        <w:rPr>
          <w:b/>
        </w:rPr>
        <w:t xml:space="preserve"> ne</w:t>
      </w:r>
      <w:r w:rsidR="005718CB" w:rsidRPr="00163775">
        <w:rPr>
          <w:b/>
        </w:rPr>
        <w:t xml:space="preserve">određeno puno radno </w:t>
      </w:r>
      <w:r w:rsidR="00C92F4D" w:rsidRPr="00163775">
        <w:rPr>
          <w:b/>
        </w:rPr>
        <w:t>vrijeme -</w:t>
      </w:r>
      <w:r w:rsidR="00163775">
        <w:rPr>
          <w:b/>
        </w:rPr>
        <w:t xml:space="preserve"> </w:t>
      </w:r>
      <w:r w:rsidR="00C446E1">
        <w:rPr>
          <w:b/>
        </w:rPr>
        <w:t>40</w:t>
      </w:r>
      <w:r w:rsidR="005718CB" w:rsidRPr="00163775">
        <w:rPr>
          <w:b/>
        </w:rPr>
        <w:t xml:space="preserve"> sati </w:t>
      </w:r>
      <w:r w:rsidR="00EF741F" w:rsidRPr="00163775">
        <w:rPr>
          <w:b/>
        </w:rPr>
        <w:t>ukupnog tjednog radnog vremena</w:t>
      </w:r>
    </w:p>
    <w:p w14:paraId="746721C6" w14:textId="77777777" w:rsidR="0077455D" w:rsidRPr="00163775" w:rsidRDefault="0077455D" w:rsidP="00D87076">
      <w:pPr>
        <w:jc w:val="both"/>
        <w:rPr>
          <w:b/>
        </w:rPr>
      </w:pPr>
    </w:p>
    <w:p w14:paraId="6D57E25A" w14:textId="77777777" w:rsidR="001459AC" w:rsidRDefault="001459AC" w:rsidP="00C92F4D">
      <w:pPr>
        <w:spacing w:before="60"/>
        <w:rPr>
          <w:rFonts w:eastAsia="MS UI Gothic"/>
          <w:bCs/>
        </w:rPr>
      </w:pPr>
    </w:p>
    <w:p w14:paraId="5F9394F3" w14:textId="77777777" w:rsidR="00C92F4D" w:rsidRPr="00163775" w:rsidRDefault="00C92F4D" w:rsidP="00C92F4D">
      <w:pPr>
        <w:spacing w:before="60"/>
        <w:rPr>
          <w:rFonts w:eastAsia="MS UI Gothic"/>
          <w:bCs/>
        </w:rPr>
      </w:pPr>
      <w:r w:rsidRPr="00163775">
        <w:rPr>
          <w:rFonts w:eastAsia="MS UI Gothic"/>
          <w:bCs/>
        </w:rPr>
        <w:t>UVJETI:</w:t>
      </w:r>
    </w:p>
    <w:p w14:paraId="3BC60AAA" w14:textId="0C0F839A" w:rsidR="00C92F4D" w:rsidRPr="00163775" w:rsidRDefault="00C92F4D" w:rsidP="00317EC4">
      <w:pPr>
        <w:pStyle w:val="Tijeloteksta"/>
        <w:jc w:val="both"/>
      </w:pPr>
      <w:r w:rsidRPr="00163775">
        <w:t xml:space="preserve">  Uz opći uvjet za zasnivanje radnog odnosa sukladno </w:t>
      </w:r>
      <w:r w:rsidR="00163775">
        <w:t>Zakonu o radu (93/14, 127/17</w:t>
      </w:r>
      <w:r w:rsidR="00317EC4">
        <w:t>,</w:t>
      </w:r>
      <w:r w:rsidR="00163775">
        <w:t>98/19</w:t>
      </w:r>
      <w:r w:rsidR="00317EC4">
        <w:t>,151/22 i 64/23</w:t>
      </w:r>
      <w:r w:rsidR="00163775">
        <w:t>),</w:t>
      </w:r>
      <w:r w:rsidR="00317EC4">
        <w:t xml:space="preserve"> </w:t>
      </w:r>
      <w:r w:rsidR="00D87076" w:rsidRPr="00163775">
        <w:t>te uvjetima iz članka 106. Zakona o odgoju i obrazovanju u osnovnoj i srednjoj školi</w:t>
      </w:r>
      <w:r w:rsidR="009D03B4" w:rsidRPr="00163775">
        <w:rPr>
          <w:rFonts w:eastAsia="MS UI Gothic"/>
        </w:rPr>
        <w:t xml:space="preserve"> (NN 87/08, 86/09, 92/10, 105/10, 90/11, 16/12, 86/12, 94/13, 152/14, 7/17</w:t>
      </w:r>
      <w:r w:rsidR="00E66BA5" w:rsidRPr="00163775">
        <w:rPr>
          <w:rFonts w:eastAsia="MS UI Gothic"/>
        </w:rPr>
        <w:t>,</w:t>
      </w:r>
      <w:r w:rsidR="009D03B4" w:rsidRPr="00163775">
        <w:rPr>
          <w:rFonts w:eastAsia="MS UI Gothic"/>
        </w:rPr>
        <w:t xml:space="preserve"> 68/18</w:t>
      </w:r>
      <w:r w:rsidR="00E66BA5" w:rsidRPr="00163775">
        <w:rPr>
          <w:rFonts w:eastAsia="MS UI Gothic"/>
        </w:rPr>
        <w:t>, 98/19</w:t>
      </w:r>
      <w:r w:rsidR="00317EC4">
        <w:rPr>
          <w:rFonts w:eastAsia="MS UI Gothic"/>
        </w:rPr>
        <w:t>,</w:t>
      </w:r>
      <w:r w:rsidR="00E66BA5" w:rsidRPr="00163775">
        <w:rPr>
          <w:rFonts w:eastAsia="MS UI Gothic"/>
        </w:rPr>
        <w:t xml:space="preserve"> 64/20</w:t>
      </w:r>
      <w:r w:rsidR="00317EC4">
        <w:rPr>
          <w:rFonts w:eastAsia="MS UI Gothic"/>
        </w:rPr>
        <w:t xml:space="preserve">, 151/22 i 156/23 </w:t>
      </w:r>
      <w:r w:rsidR="009D03B4" w:rsidRPr="00163775">
        <w:rPr>
          <w:rFonts w:eastAsia="MS UI Gothic"/>
        </w:rPr>
        <w:t>)</w:t>
      </w:r>
      <w:r w:rsidR="00D87076" w:rsidRPr="00163775">
        <w:t>,</w:t>
      </w:r>
      <w:r w:rsidRPr="00163775">
        <w:t xml:space="preserve"> kandidati trebaju zadovoljiti uvjete prema</w:t>
      </w:r>
      <w:r w:rsidR="00E66BA5" w:rsidRPr="00163775">
        <w:t xml:space="preserve"> članku </w:t>
      </w:r>
      <w:r w:rsidR="003858E8">
        <w:t>10</w:t>
      </w:r>
      <w:r w:rsidR="00E66BA5" w:rsidRPr="00163775">
        <w:t>.</w:t>
      </w:r>
      <w:r w:rsidRPr="00163775">
        <w:t xml:space="preserve"> Pravilnik</w:t>
      </w:r>
      <w:r w:rsidR="00E66BA5" w:rsidRPr="00163775">
        <w:t>a</w:t>
      </w:r>
      <w:r w:rsidRPr="00163775">
        <w:t xml:space="preserve"> o radu Osnovne škole</w:t>
      </w:r>
      <w:r w:rsidR="00E84064">
        <w:t xml:space="preserve"> </w:t>
      </w:r>
      <w:r w:rsidR="009D03B4" w:rsidRPr="00163775">
        <w:t xml:space="preserve">„Ivan </w:t>
      </w:r>
      <w:r w:rsidR="0077455D">
        <w:t>Filip</w:t>
      </w:r>
      <w:r w:rsidR="009D03B4" w:rsidRPr="00163775">
        <w:t>ović“ V</w:t>
      </w:r>
      <w:r w:rsidR="0077455D">
        <w:t>elika Kopanica</w:t>
      </w:r>
      <w:r w:rsidR="003858E8">
        <w:t>:</w:t>
      </w:r>
    </w:p>
    <w:p w14:paraId="3793F42D" w14:textId="2B094CA2" w:rsidR="00163775" w:rsidRPr="00163775" w:rsidRDefault="00163775" w:rsidP="00163775">
      <w:pPr>
        <w:pStyle w:val="Tijeloteksta"/>
        <w:numPr>
          <w:ilvl w:val="0"/>
          <w:numId w:val="5"/>
        </w:numPr>
        <w:rPr>
          <w:color w:val="000000"/>
          <w:lang w:val="en-GB"/>
        </w:rPr>
      </w:pPr>
      <w:r w:rsidRPr="00163775">
        <w:rPr>
          <w:color w:val="000000"/>
        </w:rPr>
        <w:t xml:space="preserve">završena </w:t>
      </w:r>
      <w:r w:rsidR="00EF559F">
        <w:rPr>
          <w:color w:val="000000"/>
        </w:rPr>
        <w:t>osnovn</w:t>
      </w:r>
      <w:r w:rsidRPr="00163775">
        <w:rPr>
          <w:color w:val="000000"/>
        </w:rPr>
        <w:t>a škola</w:t>
      </w:r>
    </w:p>
    <w:p w14:paraId="403F7B15" w14:textId="35C3340F" w:rsidR="002128F7" w:rsidRPr="00BE7254" w:rsidRDefault="00F02D7D" w:rsidP="00163775">
      <w:pPr>
        <w:pStyle w:val="Tijeloteksta"/>
        <w:rPr>
          <w:color w:val="000000"/>
          <w:lang w:val="en-GB"/>
        </w:rPr>
      </w:pPr>
      <w:r w:rsidRPr="00BE7254">
        <w:rPr>
          <w:bCs/>
        </w:rPr>
        <w:t xml:space="preserve">Uz pisanu zamolbu(vlastoručno potpisanu) potrebno je priložiti </w:t>
      </w:r>
      <w:r w:rsidR="002128F7" w:rsidRPr="00BE7254">
        <w:rPr>
          <w:bCs/>
        </w:rPr>
        <w:t xml:space="preserve">: </w:t>
      </w:r>
    </w:p>
    <w:p w14:paraId="5E619BBC" w14:textId="77777777" w:rsidR="00C60CDF" w:rsidRPr="00BE7254" w:rsidRDefault="00C60CDF" w:rsidP="00C60CDF">
      <w:pPr>
        <w:rPr>
          <w:bCs/>
        </w:rPr>
      </w:pPr>
      <w:r w:rsidRPr="00BE7254">
        <w:rPr>
          <w:bCs/>
        </w:rPr>
        <w:t>- životopis,</w:t>
      </w:r>
    </w:p>
    <w:p w14:paraId="61A06398" w14:textId="30ADB3CE" w:rsidR="002128F7" w:rsidRPr="00BE7254" w:rsidRDefault="002128F7" w:rsidP="002128F7">
      <w:pPr>
        <w:rPr>
          <w:bCs/>
        </w:rPr>
      </w:pPr>
      <w:r w:rsidRPr="00BE7254">
        <w:rPr>
          <w:bCs/>
        </w:rPr>
        <w:t>- preslik</w:t>
      </w:r>
      <w:r w:rsidR="00E84064" w:rsidRPr="00BE7254">
        <w:rPr>
          <w:bCs/>
        </w:rPr>
        <w:t>a</w:t>
      </w:r>
      <w:r w:rsidR="00D87076" w:rsidRPr="00BE7254">
        <w:rPr>
          <w:bCs/>
        </w:rPr>
        <w:t xml:space="preserve"> svjedodžbe,</w:t>
      </w:r>
      <w:r w:rsidR="00C60CDF" w:rsidRPr="00BE7254">
        <w:rPr>
          <w:bCs/>
        </w:rPr>
        <w:t xml:space="preserve"> odnosno</w:t>
      </w:r>
      <w:r w:rsidR="00636866" w:rsidRPr="00BE7254">
        <w:rPr>
          <w:bCs/>
        </w:rPr>
        <w:t xml:space="preserve"> </w:t>
      </w:r>
      <w:r w:rsidRPr="00BE7254">
        <w:rPr>
          <w:bCs/>
        </w:rPr>
        <w:t>dokaza o stečenoj stručnoj spremi,</w:t>
      </w:r>
    </w:p>
    <w:p w14:paraId="6119B86D" w14:textId="77777777" w:rsidR="002128F7" w:rsidRPr="00BE7254" w:rsidRDefault="0015163F" w:rsidP="002128F7">
      <w:pPr>
        <w:rPr>
          <w:bCs/>
        </w:rPr>
      </w:pPr>
      <w:r w:rsidRPr="00BE7254">
        <w:rPr>
          <w:bCs/>
        </w:rPr>
        <w:t>- preslik</w:t>
      </w:r>
      <w:r w:rsidR="00E84064" w:rsidRPr="00BE7254">
        <w:rPr>
          <w:bCs/>
        </w:rPr>
        <w:t>a</w:t>
      </w:r>
      <w:r w:rsidR="00C60CDF" w:rsidRPr="00BE7254">
        <w:rPr>
          <w:bCs/>
        </w:rPr>
        <w:t xml:space="preserve"> dokaza o državljanstvu</w:t>
      </w:r>
    </w:p>
    <w:p w14:paraId="32C51141" w14:textId="4004C9A1" w:rsidR="002128F7" w:rsidRPr="00BE7254" w:rsidRDefault="002128F7" w:rsidP="002128F7">
      <w:pPr>
        <w:jc w:val="both"/>
      </w:pPr>
      <w:r w:rsidRPr="00BE7254">
        <w:rPr>
          <w:bCs/>
        </w:rPr>
        <w:t xml:space="preserve">- </w:t>
      </w:r>
      <w:r w:rsidR="0015163F" w:rsidRPr="00BE7254">
        <w:t>uvjerenje</w:t>
      </w:r>
      <w:r w:rsidR="00447466">
        <w:t xml:space="preserve"> </w:t>
      </w:r>
      <w:r w:rsidR="00F91F03">
        <w:t>nadležnog suda</w:t>
      </w:r>
      <w:bookmarkStart w:id="0" w:name="_GoBack"/>
      <w:bookmarkEnd w:id="0"/>
      <w:r w:rsidR="0015163F" w:rsidRPr="00BE7254">
        <w:t xml:space="preserve"> da se protiv kandidata ne vodi kazneni postupak glede zapreka za zasnivanje radnog odnosa iz članka 106. Zakona</w:t>
      </w:r>
      <w:r w:rsidR="00D87076" w:rsidRPr="00BE7254">
        <w:t xml:space="preserve"> o odgoju i obrazovanju u osnovnoj i srednjoj školi</w:t>
      </w:r>
      <w:r w:rsidR="0015163F" w:rsidRPr="00BE7254">
        <w:t xml:space="preserve"> s naznakom roka izdavanja</w:t>
      </w:r>
      <w:r w:rsidR="00D87076" w:rsidRPr="00BE7254">
        <w:t>,</w:t>
      </w:r>
      <w:r w:rsidR="0015163F" w:rsidRPr="00BE7254">
        <w:t xml:space="preserve"> ne starije od 3 mjeseca od dana raspisivanja natječaja</w:t>
      </w:r>
    </w:p>
    <w:p w14:paraId="4D33B46B" w14:textId="77777777" w:rsidR="00D87076" w:rsidRPr="00BE7254" w:rsidRDefault="002128F7" w:rsidP="002128F7">
      <w:r w:rsidRPr="00BE7254">
        <w:rPr>
          <w:bCs/>
        </w:rPr>
        <w:t>-</w:t>
      </w:r>
      <w:r w:rsidR="00D87076" w:rsidRPr="00BE7254">
        <w:rPr>
          <w:bCs/>
        </w:rPr>
        <w:t xml:space="preserve"> </w:t>
      </w:r>
      <w:r w:rsidRPr="00BE7254">
        <w:t>elektronički zapis</w:t>
      </w:r>
      <w:r w:rsidR="0015163F" w:rsidRPr="00BE7254">
        <w:t xml:space="preserve"> ili potvrdu</w:t>
      </w:r>
      <w:r w:rsidRPr="00BE7254">
        <w:t xml:space="preserve"> o</w:t>
      </w:r>
      <w:r w:rsidR="0015163F" w:rsidRPr="00BE7254">
        <w:t xml:space="preserve"> poda</w:t>
      </w:r>
      <w:r w:rsidRPr="00BE7254">
        <w:t>cima</w:t>
      </w:r>
      <w:r w:rsidR="0015163F" w:rsidRPr="00BE7254">
        <w:t xml:space="preserve"> evidentiranim</w:t>
      </w:r>
      <w:r w:rsidRPr="00BE7254">
        <w:t xml:space="preserve"> u matičnoj evidenciji Hrvatskog </w:t>
      </w:r>
      <w:r w:rsidR="00D87076" w:rsidRPr="00BE7254">
        <w:t>zavoda za mirovinsko osiguranje</w:t>
      </w:r>
    </w:p>
    <w:p w14:paraId="539D437D" w14:textId="77777777" w:rsidR="001459AC" w:rsidRDefault="001459AC" w:rsidP="001459AC">
      <w:pPr>
        <w:jc w:val="both"/>
      </w:pPr>
    </w:p>
    <w:p w14:paraId="0BD8CA31" w14:textId="7141582C" w:rsidR="009923AC" w:rsidRDefault="001459AC" w:rsidP="009923AC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prema posebnim zakonima, odnosno na temelju članka 102. stavaka 1.-3. Zakona o hrvatskim braniteljima iz Domovinskog rata i članovima njihovih obitelji (NN 121/17, 98/19, 84/21), članka 48. f</w:t>
      </w:r>
      <w:r w:rsidR="009D0609">
        <w:t xml:space="preserve"> </w:t>
      </w:r>
      <w:r>
        <w:t xml:space="preserve"> Zakona o zaštiti vojnih i civilnih invalida rata (NN 33/92, 57/92, 77/92, 27/93, 58/93, 02/94, 76/94, 108/95, 108/96, 82/01, 103/03, 143/13, 98/19), članka 48. stavaka 1.-3. Zakona o civilnim stradalnicima Domovinskog rata (NN 84/21) ili članka 9. Zakona o profesionalnoj rehabilitaciji i zapošljavanju osoba s invaliditetom (NN 157/13, 152/14, 39/18, 32/20)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19AE5470" w14:textId="096C016A" w:rsidR="001459AC" w:rsidRPr="009923AC" w:rsidRDefault="001459AC" w:rsidP="009923AC">
      <w:pPr>
        <w:jc w:val="both"/>
      </w:pPr>
      <w:r>
        <w:rPr>
          <w:color w:val="000000"/>
        </w:rPr>
        <w:t>Kandidat/</w:t>
      </w:r>
      <w:proofErr w:type="spellStart"/>
      <w:r>
        <w:rPr>
          <w:color w:val="000000"/>
        </w:rPr>
        <w:t>kinja</w:t>
      </w:r>
      <w:proofErr w:type="spellEnd"/>
      <w:r>
        <w:rPr>
          <w:color w:val="000000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r>
        <w:rPr>
          <w:color w:val="222222"/>
        </w:rPr>
        <w:t> </w:t>
      </w:r>
      <w:hyperlink r:id="rId7" w:tgtFrame="_blank" w:history="1">
        <w:r>
          <w:rPr>
            <w:rStyle w:val="Hiperveza"/>
          </w:rPr>
          <w:t>https://branitelji.gov.hr/zaposljavanje-843/843</w:t>
        </w:r>
      </w:hyperlink>
      <w:r>
        <w:rPr>
          <w:color w:val="222222"/>
        </w:rPr>
        <w:t>, a dodatne informacije o dokazima koji su potrebni za ostvarivanje prava prednosti pri zapošljavanju, potražiti na sljedećoj poveznici:</w:t>
      </w:r>
      <w:hyperlink r:id="rId8" w:history="1">
        <w:r w:rsidR="009923AC" w:rsidRPr="00C7016C">
          <w:rPr>
            <w:rStyle w:val="Hiperveza"/>
          </w:rPr>
          <w:t>https://branitelji.gov.hr/UserDocsImages//NG/12%20Prosinac/Zapo%C5%A1ljavanje//POPIS%20DOKAZA%20ZA%20OSTVARIVANJE%20PRAVA%20PRI%20ZAPO%C5%A0LJAVANJU.pdf</w:t>
        </w:r>
      </w:hyperlink>
    </w:p>
    <w:p w14:paraId="4FEA166B" w14:textId="77777777" w:rsidR="001459AC" w:rsidRDefault="001459AC" w:rsidP="001459AC">
      <w:pPr>
        <w:shd w:val="clear" w:color="auto" w:fill="FFFFFF"/>
        <w:jc w:val="both"/>
        <w:rPr>
          <w:color w:val="222222"/>
        </w:rPr>
      </w:pPr>
      <w:r>
        <w:rPr>
          <w:color w:val="000000"/>
        </w:rPr>
        <w:lastRenderedPageBreak/>
        <w:t>Kandidat/</w:t>
      </w:r>
      <w:proofErr w:type="spellStart"/>
      <w:r>
        <w:rPr>
          <w:color w:val="000000"/>
        </w:rPr>
        <w:t>kinja</w:t>
      </w:r>
      <w:proofErr w:type="spellEnd"/>
      <w:r>
        <w:rPr>
          <w:color w:val="000000"/>
        </w:rPr>
        <w:t xml:space="preserve"> koji/a se poziva na pravo prednosti pri zapošljavanju na temelju članka 48. stavaka 1.-3. Zakona o civilnim stradalnicima iz Domovinskog rata dužan/a je uz prijavu na natječaj pored navedenih isprava odnosno priloga priložiti i sve potrebne dokaze iz članka 49. stavka 1. Zakona o civilnim stradalnicima iz Domovinskog rata i članovima njihovih obitelji koji su dostupni na poveznici Ministarstva hrvatskih branitelja: </w:t>
      </w:r>
      <w:hyperlink r:id="rId9" w:tgtFrame="_blank" w:history="1">
        <w:r>
          <w:rPr>
            <w:rStyle w:val="Hiperveza"/>
          </w:rPr>
          <w:t>https://branitelji.gov.hr/zaposljavanje-843/843</w:t>
        </w:r>
      </w:hyperlink>
      <w:r>
        <w:rPr>
          <w:color w:val="222222"/>
        </w:rPr>
        <w:t>, a dodatne informacije o dokazima koji su potrebni za ostvarivanje prava prednosti pri zapošljavanju, potražiti na sljedećoj poveznici:</w:t>
      </w:r>
    </w:p>
    <w:p w14:paraId="626AD685" w14:textId="77777777" w:rsidR="001459AC" w:rsidRDefault="001459AC" w:rsidP="001459AC">
      <w:pPr>
        <w:shd w:val="clear" w:color="auto" w:fill="FFFFFF"/>
        <w:jc w:val="both"/>
      </w:pPr>
      <w:r>
        <w:rPr>
          <w:color w:val="222222"/>
        </w:rPr>
        <w:t> </w:t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39E0EE65" w14:textId="6B6C5F98" w:rsidR="00F96384" w:rsidRDefault="001459AC" w:rsidP="001459AC">
      <w:pPr>
        <w:shd w:val="clear" w:color="auto" w:fill="FFFFFF"/>
        <w:spacing w:after="120"/>
        <w:jc w:val="both"/>
        <w:rPr>
          <w:rFonts w:eastAsia="MS UI Gothic"/>
        </w:rPr>
      </w:pPr>
      <w:r>
        <w:rPr>
          <w:rFonts w:eastAsia="MS UI Gothic"/>
        </w:rPr>
        <w:t xml:space="preserve">Prijave s dokazima o ispunjavanju uvjeta dostaviti </w:t>
      </w:r>
      <w:r w:rsidR="00164291">
        <w:rPr>
          <w:rFonts w:eastAsia="MS UI Gothic"/>
        </w:rPr>
        <w:t xml:space="preserve"> preporu</w:t>
      </w:r>
      <w:r w:rsidR="00F96384">
        <w:rPr>
          <w:rFonts w:eastAsia="MS UI Gothic"/>
        </w:rPr>
        <w:t>čeno</w:t>
      </w:r>
      <w:r>
        <w:rPr>
          <w:rFonts w:eastAsia="MS UI Gothic"/>
        </w:rPr>
        <w:t xml:space="preserve"> poštom u roku osam (8) dana od dana objave natječaja na mrežnoj stranici i oglasnoj ploči Hrvatskog zavoda za zapošljavanje, te na mrežnim stranicama škole (</w:t>
      </w:r>
      <w:hyperlink r:id="rId10" w:history="1">
        <w:r w:rsidR="009923AC" w:rsidRPr="00C7016C">
          <w:rPr>
            <w:rStyle w:val="Hiperveza"/>
          </w:rPr>
          <w:t>http://os-ifilipovic-velikakopanica.skole.hr/</w:t>
        </w:r>
      </w:hyperlink>
      <w:r>
        <w:t>),</w:t>
      </w:r>
      <w:r>
        <w:br/>
      </w:r>
      <w:r>
        <w:rPr>
          <w:b/>
          <w:bCs/>
        </w:rPr>
        <w:t>od</w:t>
      </w:r>
      <w:r w:rsidR="00F96384">
        <w:rPr>
          <w:b/>
          <w:bCs/>
        </w:rPr>
        <w:t xml:space="preserve"> </w:t>
      </w:r>
      <w:r w:rsidR="006F655D">
        <w:rPr>
          <w:b/>
          <w:bCs/>
        </w:rPr>
        <w:t>12</w:t>
      </w:r>
      <w:r w:rsidR="00F96384">
        <w:rPr>
          <w:b/>
          <w:bCs/>
        </w:rPr>
        <w:t xml:space="preserve">. </w:t>
      </w:r>
      <w:r w:rsidR="006F655D">
        <w:rPr>
          <w:b/>
          <w:bCs/>
        </w:rPr>
        <w:t>lip</w:t>
      </w:r>
      <w:r w:rsidR="00DF06B0">
        <w:rPr>
          <w:b/>
          <w:bCs/>
        </w:rPr>
        <w:t>nja</w:t>
      </w:r>
      <w:r w:rsidR="00F96384">
        <w:rPr>
          <w:b/>
          <w:bCs/>
        </w:rPr>
        <w:t xml:space="preserve"> </w:t>
      </w:r>
      <w:r>
        <w:rPr>
          <w:b/>
          <w:bCs/>
        </w:rPr>
        <w:t>202</w:t>
      </w:r>
      <w:r w:rsidR="006F655D">
        <w:rPr>
          <w:b/>
          <w:bCs/>
        </w:rPr>
        <w:t>6</w:t>
      </w:r>
      <w:r>
        <w:rPr>
          <w:b/>
          <w:bCs/>
        </w:rPr>
        <w:t>. do</w:t>
      </w:r>
      <w:r w:rsidR="0077455D">
        <w:rPr>
          <w:b/>
          <w:bCs/>
        </w:rPr>
        <w:t xml:space="preserve"> </w:t>
      </w:r>
      <w:r w:rsidR="00DF06B0">
        <w:rPr>
          <w:b/>
          <w:bCs/>
        </w:rPr>
        <w:t>1</w:t>
      </w:r>
      <w:r w:rsidR="00CC76F1">
        <w:rPr>
          <w:b/>
          <w:bCs/>
        </w:rPr>
        <w:t>9</w:t>
      </w:r>
      <w:r w:rsidR="00F96384">
        <w:rPr>
          <w:b/>
          <w:bCs/>
        </w:rPr>
        <w:t xml:space="preserve">. </w:t>
      </w:r>
      <w:r w:rsidR="00CC76F1">
        <w:rPr>
          <w:b/>
          <w:bCs/>
        </w:rPr>
        <w:t>lip</w:t>
      </w:r>
      <w:r w:rsidR="00DF06B0">
        <w:rPr>
          <w:b/>
          <w:bCs/>
        </w:rPr>
        <w:t>nj</w:t>
      </w:r>
      <w:r w:rsidR="00F96384">
        <w:rPr>
          <w:b/>
          <w:bCs/>
        </w:rPr>
        <w:t xml:space="preserve">a </w:t>
      </w:r>
      <w:r>
        <w:rPr>
          <w:b/>
          <w:bCs/>
        </w:rPr>
        <w:t>202</w:t>
      </w:r>
      <w:r w:rsidR="00CC76F1">
        <w:rPr>
          <w:b/>
          <w:bCs/>
        </w:rPr>
        <w:t>6</w:t>
      </w:r>
      <w:r>
        <w:rPr>
          <w:b/>
          <w:bCs/>
        </w:rPr>
        <w:t>.</w:t>
      </w:r>
      <w:r>
        <w:rPr>
          <w:rFonts w:eastAsia="MS UI Gothic"/>
        </w:rPr>
        <w:t xml:space="preserve">, na adresu: </w:t>
      </w:r>
    </w:p>
    <w:p w14:paraId="0EE1095D" w14:textId="77777777" w:rsidR="00F96384" w:rsidRDefault="001459AC" w:rsidP="001459AC">
      <w:pPr>
        <w:shd w:val="clear" w:color="auto" w:fill="FFFFFF"/>
        <w:spacing w:after="120"/>
        <w:jc w:val="both"/>
        <w:rPr>
          <w:rFonts w:eastAsia="MS UI Gothic"/>
          <w:b/>
        </w:rPr>
      </w:pPr>
      <w:r>
        <w:rPr>
          <w:rFonts w:eastAsia="MS UI Gothic"/>
          <w:b/>
        </w:rPr>
        <w:t xml:space="preserve">Osnovna škola „Ivan </w:t>
      </w:r>
      <w:r w:rsidR="0077455D">
        <w:rPr>
          <w:rFonts w:eastAsia="MS UI Gothic"/>
          <w:b/>
        </w:rPr>
        <w:t>Filip</w:t>
      </w:r>
      <w:r>
        <w:rPr>
          <w:rFonts w:eastAsia="MS UI Gothic"/>
          <w:b/>
        </w:rPr>
        <w:t xml:space="preserve">ović“ </w:t>
      </w:r>
      <w:r w:rsidR="00F96384">
        <w:rPr>
          <w:rFonts w:eastAsia="MS UI Gothic"/>
          <w:b/>
        </w:rPr>
        <w:t>Velika Kopanica</w:t>
      </w:r>
    </w:p>
    <w:p w14:paraId="713CC4A8" w14:textId="77777777" w:rsidR="00F96384" w:rsidRDefault="0077455D" w:rsidP="001459AC">
      <w:pPr>
        <w:shd w:val="clear" w:color="auto" w:fill="FFFFFF"/>
        <w:spacing w:after="120"/>
        <w:jc w:val="both"/>
        <w:rPr>
          <w:rFonts w:eastAsia="MS UI Gothic"/>
          <w:b/>
        </w:rPr>
      </w:pPr>
      <w:r>
        <w:rPr>
          <w:rFonts w:eastAsia="MS UI Gothic"/>
          <w:b/>
        </w:rPr>
        <w:t>Trg Presvetog Trojstva 15</w:t>
      </w:r>
      <w:r w:rsidR="001459AC">
        <w:rPr>
          <w:rFonts w:eastAsia="MS UI Gothic"/>
          <w:b/>
        </w:rPr>
        <w:t xml:space="preserve">, </w:t>
      </w:r>
      <w:r>
        <w:rPr>
          <w:rFonts w:eastAsia="MS UI Gothic"/>
          <w:b/>
        </w:rPr>
        <w:t xml:space="preserve">35 221 </w:t>
      </w:r>
      <w:r w:rsidR="001459AC">
        <w:rPr>
          <w:rFonts w:eastAsia="MS UI Gothic"/>
          <w:b/>
        </w:rPr>
        <w:t>V</w:t>
      </w:r>
      <w:r w:rsidR="00AA38B3">
        <w:rPr>
          <w:rFonts w:eastAsia="MS UI Gothic"/>
          <w:b/>
        </w:rPr>
        <w:t>elika Kopanica</w:t>
      </w:r>
      <w:r w:rsidR="001459AC">
        <w:rPr>
          <w:rFonts w:eastAsia="MS UI Gothic"/>
          <w:b/>
        </w:rPr>
        <w:t xml:space="preserve"> </w:t>
      </w:r>
    </w:p>
    <w:p w14:paraId="37B48961" w14:textId="6A30E7E2" w:rsidR="001459AC" w:rsidRDefault="001459AC" w:rsidP="001459AC">
      <w:pPr>
        <w:shd w:val="clear" w:color="auto" w:fill="FFFFFF"/>
        <w:spacing w:after="120"/>
        <w:jc w:val="both"/>
        <w:rPr>
          <w:b/>
          <w:bCs/>
        </w:rPr>
      </w:pPr>
      <w:r>
        <w:rPr>
          <w:rFonts w:eastAsia="MS UI Gothic"/>
          <w:b/>
        </w:rPr>
        <w:t>s naznakom „za natječaj“</w:t>
      </w:r>
    </w:p>
    <w:p w14:paraId="240718A5" w14:textId="6D379D29" w:rsidR="001459AC" w:rsidRDefault="001459AC" w:rsidP="00BE6338">
      <w:pPr>
        <w:jc w:val="both"/>
      </w:pPr>
      <w:r>
        <w:rPr>
          <w:color w:val="000000"/>
        </w:rPr>
        <w:t>Kandidati koji su pravodobno dostavili potpunu prijavu sa svim prilozima odnosno ispravama i ispunjavaju uvjete natječaja dužni su pristupiti procjeni</w:t>
      </w:r>
      <w:r>
        <w:t xml:space="preserve"> odnosno testiranju prema Pravilniku o postupku zapošljavanja te procjeni i vrednovanju kandidata za zapošljavanja u Osnovnoj školi „Ivan </w:t>
      </w:r>
      <w:r w:rsidR="00AA38B3">
        <w:t>Filip</w:t>
      </w:r>
      <w:r>
        <w:t>ović“ V</w:t>
      </w:r>
      <w:r w:rsidR="00AA38B3">
        <w:t>elika Kopanica</w:t>
      </w:r>
      <w:r w:rsidR="007833A7" w:rsidRPr="007833A7">
        <w:t xml:space="preserve"> objavljenog na web stranici škole </w:t>
      </w:r>
      <w:hyperlink r:id="rId11" w:history="1">
        <w:r w:rsidR="00CC76F1" w:rsidRPr="00AD002B">
          <w:rPr>
            <w:rStyle w:val="Hiperveza"/>
          </w:rPr>
          <w:t>http://os-ifilipovic-velikakopanica.skole.hr</w:t>
        </w:r>
      </w:hyperlink>
      <w:r w:rsidR="007833A7" w:rsidRPr="007833A7">
        <w:t>.</w:t>
      </w:r>
    </w:p>
    <w:p w14:paraId="35F02AFD" w14:textId="744FF4EB" w:rsidR="00CC76F1" w:rsidRDefault="00CC76F1" w:rsidP="00BE6338">
      <w:pPr>
        <w:jc w:val="both"/>
      </w:pPr>
      <w:r>
        <w:t>Obavijest o datumu i vremenu, mjestu održavanja i sadržaju testiranja, pravnim i drugim izvorima za pripremu kandidata za testiranje bit će objavljena na mrežnoj stranici škole najmanje pet</w:t>
      </w:r>
      <w:r w:rsidR="00A21CC2">
        <w:t xml:space="preserve"> </w:t>
      </w:r>
      <w:r>
        <w:t>(5) dana prije održavanja testiranje.</w:t>
      </w:r>
    </w:p>
    <w:p w14:paraId="764C9319" w14:textId="77777777" w:rsidR="001459AC" w:rsidRDefault="001459AC" w:rsidP="00BE6338">
      <w:pPr>
        <w:spacing w:before="60"/>
        <w:jc w:val="both"/>
        <w:rPr>
          <w:rFonts w:eastAsia="MS UI Gothic"/>
        </w:rPr>
      </w:pPr>
      <w:r>
        <w:t>Za kandidata koji ne pristupi procjeni odnosno testiranju smatrat će se da je povukao prijavu na natječaj.</w:t>
      </w:r>
    </w:p>
    <w:p w14:paraId="025EC52B" w14:textId="5070AD8D" w:rsidR="001459AC" w:rsidRPr="00F96384" w:rsidRDefault="001459AC" w:rsidP="00BE6338">
      <w:pPr>
        <w:jc w:val="both"/>
        <w:rPr>
          <w:color w:val="000000"/>
        </w:rPr>
      </w:pPr>
      <w:r>
        <w:rPr>
          <w:color w:val="000000"/>
        </w:rPr>
        <w:t>Kandidati prijavom na natječaj daju privolu za obradu osobnih podataka navedenih u svim dostavljenim prilozima odnosno ispravama za potrebe provedbe natječajnog postupka</w:t>
      </w:r>
      <w:r>
        <w:rPr>
          <w:rFonts w:ascii="Trebuchet MS" w:hAnsi="Trebuchet MS"/>
          <w:color w:val="35586E"/>
          <w:sz w:val="21"/>
          <w:szCs w:val="21"/>
        </w:rPr>
        <w:t xml:space="preserve"> </w:t>
      </w:r>
      <w:r>
        <w:t>sukladno propisima koji reguliraju zaštitu osobnih podataka</w:t>
      </w:r>
      <w:r>
        <w:rPr>
          <w:color w:val="35586E"/>
        </w:rPr>
        <w:t>.</w:t>
      </w:r>
    </w:p>
    <w:p w14:paraId="08BEA89D" w14:textId="23289599" w:rsidR="001459AC" w:rsidRDefault="001459AC" w:rsidP="00BE6338">
      <w:pPr>
        <w:jc w:val="both"/>
        <w:rPr>
          <w:b/>
        </w:rPr>
      </w:pPr>
      <w:r>
        <w:t>Isprave se prilažu u presliku i ne vraćaju se.</w:t>
      </w:r>
    </w:p>
    <w:p w14:paraId="1557460A" w14:textId="77777777" w:rsidR="001459AC" w:rsidRDefault="001459AC" w:rsidP="00BE6338">
      <w:pPr>
        <w:jc w:val="both"/>
      </w:pPr>
      <w:r>
        <w:t>Urednom prijavom smatra se prijava koja sadržava sve podatke i priloge navedene u natječaju. Nepotpune i nepravodobne prijave neće se razmatrati.</w:t>
      </w:r>
    </w:p>
    <w:p w14:paraId="50269E2D" w14:textId="77777777" w:rsidR="001459AC" w:rsidRDefault="001459AC" w:rsidP="00BE6338">
      <w:pPr>
        <w:spacing w:before="60"/>
        <w:jc w:val="both"/>
        <w:rPr>
          <w:rFonts w:eastAsia="MS UI Gothic"/>
          <w:bCs/>
        </w:rPr>
      </w:pPr>
      <w:r>
        <w:rPr>
          <w:rFonts w:eastAsia="MS UI Gothic"/>
          <w:bCs/>
        </w:rPr>
        <w:t>Na natječaj se mogu javiti osobe oba spola prema Zakonu o ravnopravnosti spolova ( NN 82/08, 60/17)</w:t>
      </w:r>
    </w:p>
    <w:p w14:paraId="2E7C24D5" w14:textId="306A5BF7" w:rsidR="001459AC" w:rsidRDefault="001459AC" w:rsidP="00BE6338">
      <w:pPr>
        <w:spacing w:before="60"/>
        <w:jc w:val="both"/>
        <w:rPr>
          <w:rStyle w:val="Hiperveza"/>
        </w:rPr>
      </w:pPr>
      <w:r>
        <w:rPr>
          <w:rFonts w:eastAsia="MS UI Gothic"/>
        </w:rPr>
        <w:t>Rezultati natječaja bit će objavljeni na mrežnoj stranici  O</w:t>
      </w:r>
      <w:r w:rsidR="00F96384">
        <w:rPr>
          <w:rFonts w:eastAsia="MS UI Gothic"/>
        </w:rPr>
        <w:t>snovne škole</w:t>
      </w:r>
      <w:r>
        <w:rPr>
          <w:rFonts w:eastAsia="MS UI Gothic"/>
        </w:rPr>
        <w:t xml:space="preserve"> „I</w:t>
      </w:r>
      <w:r w:rsidR="00F96384">
        <w:rPr>
          <w:rFonts w:eastAsia="MS UI Gothic"/>
        </w:rPr>
        <w:t>van</w:t>
      </w:r>
      <w:r>
        <w:rPr>
          <w:rFonts w:eastAsia="MS UI Gothic"/>
        </w:rPr>
        <w:t xml:space="preserve"> </w:t>
      </w:r>
      <w:r w:rsidR="009923AC">
        <w:rPr>
          <w:rFonts w:eastAsia="MS UI Gothic"/>
        </w:rPr>
        <w:t>F</w:t>
      </w:r>
      <w:r w:rsidR="00F96384">
        <w:rPr>
          <w:rFonts w:eastAsia="MS UI Gothic"/>
        </w:rPr>
        <w:t>ilipović</w:t>
      </w:r>
      <w:r>
        <w:rPr>
          <w:rFonts w:eastAsia="MS UI Gothic"/>
        </w:rPr>
        <w:t>“ V</w:t>
      </w:r>
      <w:r w:rsidR="009923AC">
        <w:rPr>
          <w:rFonts w:eastAsia="MS UI Gothic"/>
        </w:rPr>
        <w:t>elika Kopanica</w:t>
      </w:r>
      <w:r>
        <w:rPr>
          <w:rFonts w:eastAsia="MS UI Gothic"/>
        </w:rPr>
        <w:t xml:space="preserve"> </w:t>
      </w:r>
      <w:hyperlink r:id="rId12" w:history="1">
        <w:r w:rsidR="009923AC" w:rsidRPr="00C7016C">
          <w:rPr>
            <w:rStyle w:val="Hiperveza"/>
          </w:rPr>
          <w:t>http://os-ifilipovic-velikakopanica.skole.hr/</w:t>
        </w:r>
      </w:hyperlink>
    </w:p>
    <w:p w14:paraId="7B56ED77" w14:textId="77777777" w:rsidR="00F96384" w:rsidRPr="009923AC" w:rsidRDefault="00F96384" w:rsidP="00BE6338">
      <w:pPr>
        <w:spacing w:before="60"/>
        <w:jc w:val="both"/>
        <w:rPr>
          <w:rFonts w:eastAsia="MS UI Gothic"/>
        </w:rPr>
      </w:pPr>
    </w:p>
    <w:p w14:paraId="6B9DDC83" w14:textId="2BAD9D55" w:rsidR="00163775" w:rsidRPr="001459AC" w:rsidRDefault="00163775" w:rsidP="001459AC">
      <w:pPr>
        <w:spacing w:before="60"/>
        <w:rPr>
          <w:rFonts w:eastAsia="MS UI Gothic"/>
        </w:rPr>
      </w:pPr>
      <w:r w:rsidRPr="008D1F34">
        <w:t xml:space="preserve">KLASA: </w:t>
      </w:r>
      <w:r w:rsidR="00F96384">
        <w:t>602-02/2</w:t>
      </w:r>
      <w:r w:rsidR="006F655D">
        <w:t>6</w:t>
      </w:r>
      <w:r w:rsidR="00F96384">
        <w:t>-01/</w:t>
      </w:r>
      <w:r w:rsidR="006F655D">
        <w:t>56</w:t>
      </w:r>
    </w:p>
    <w:p w14:paraId="22218554" w14:textId="56E37633" w:rsidR="00163775" w:rsidRDefault="00163775" w:rsidP="00163775">
      <w:r w:rsidRPr="008D1F34">
        <w:t>URBROJ:</w:t>
      </w:r>
      <w:r w:rsidR="00F96384">
        <w:t>2178-12-01-2</w:t>
      </w:r>
      <w:r w:rsidR="006F655D">
        <w:t>6</w:t>
      </w:r>
      <w:r w:rsidR="00F96384">
        <w:t>-1</w:t>
      </w:r>
    </w:p>
    <w:p w14:paraId="5FF70C58" w14:textId="77777777" w:rsidR="00F96384" w:rsidRPr="008D1F34" w:rsidRDefault="00F96384" w:rsidP="00163775"/>
    <w:p w14:paraId="7B04A52E" w14:textId="379C38D0" w:rsidR="00163775" w:rsidRDefault="00163775" w:rsidP="00163775">
      <w:r w:rsidRPr="008D1F34">
        <w:t>V</w:t>
      </w:r>
      <w:r w:rsidR="009D0609">
        <w:t>elika Kopanica</w:t>
      </w:r>
      <w:r w:rsidRPr="008D1F34">
        <w:t xml:space="preserve">, </w:t>
      </w:r>
      <w:r w:rsidR="009923AC">
        <w:t xml:space="preserve"> </w:t>
      </w:r>
      <w:r w:rsidR="006F655D">
        <w:t>11</w:t>
      </w:r>
      <w:r w:rsidR="00F96384">
        <w:t>.</w:t>
      </w:r>
      <w:r w:rsidR="00AA347C">
        <w:t xml:space="preserve"> </w:t>
      </w:r>
      <w:r w:rsidR="006F655D">
        <w:t>lip</w:t>
      </w:r>
      <w:r w:rsidR="00DF06B0">
        <w:t>nj</w:t>
      </w:r>
      <w:r w:rsidR="009923AC">
        <w:t>a</w:t>
      </w:r>
      <w:r w:rsidRPr="00E2068A">
        <w:t xml:space="preserve"> </w:t>
      </w:r>
      <w:r w:rsidRPr="008D1F34">
        <w:t>202</w:t>
      </w:r>
      <w:r w:rsidR="006F655D">
        <w:t>6</w:t>
      </w:r>
      <w:r w:rsidRPr="008D1F34">
        <w:t>. godine</w:t>
      </w:r>
    </w:p>
    <w:p w14:paraId="66557035" w14:textId="192D6E68" w:rsidR="00CC76F1" w:rsidRPr="008D1F34" w:rsidRDefault="00CC76F1" w:rsidP="00163775"/>
    <w:sectPr w:rsidR="00CC76F1" w:rsidRPr="008D1F34" w:rsidSect="00AD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F1FA" w14:textId="77777777" w:rsidR="00F92B8C" w:rsidRDefault="00F92B8C" w:rsidP="00C502F3">
      <w:r>
        <w:separator/>
      </w:r>
    </w:p>
  </w:endnote>
  <w:endnote w:type="continuationSeparator" w:id="0">
    <w:p w14:paraId="6AEE1B12" w14:textId="77777777" w:rsidR="00F92B8C" w:rsidRDefault="00F92B8C" w:rsidP="00C5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E293D" w14:textId="77777777" w:rsidR="00F92B8C" w:rsidRDefault="00F92B8C" w:rsidP="00C502F3">
      <w:r>
        <w:separator/>
      </w:r>
    </w:p>
  </w:footnote>
  <w:footnote w:type="continuationSeparator" w:id="0">
    <w:p w14:paraId="25751B27" w14:textId="77777777" w:rsidR="00F92B8C" w:rsidRDefault="00F92B8C" w:rsidP="00C5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76A"/>
    <w:multiLevelType w:val="hybridMultilevel"/>
    <w:tmpl w:val="87F67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087B"/>
    <w:multiLevelType w:val="hybridMultilevel"/>
    <w:tmpl w:val="86584514"/>
    <w:lvl w:ilvl="0" w:tplc="6C7EB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7617B"/>
    <w:multiLevelType w:val="hybridMultilevel"/>
    <w:tmpl w:val="138085F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02A3BE7"/>
    <w:multiLevelType w:val="hybridMultilevel"/>
    <w:tmpl w:val="A790C076"/>
    <w:lvl w:ilvl="0" w:tplc="5E7426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B1E754C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68"/>
    <w:rsid w:val="00001A17"/>
    <w:rsid w:val="00055974"/>
    <w:rsid w:val="000979B9"/>
    <w:rsid w:val="000A1474"/>
    <w:rsid w:val="000B40C7"/>
    <w:rsid w:val="000B5030"/>
    <w:rsid w:val="000E1D0E"/>
    <w:rsid w:val="000F6D38"/>
    <w:rsid w:val="00127940"/>
    <w:rsid w:val="001359B7"/>
    <w:rsid w:val="001459AC"/>
    <w:rsid w:val="001459B9"/>
    <w:rsid w:val="0015163F"/>
    <w:rsid w:val="0015396D"/>
    <w:rsid w:val="001578AC"/>
    <w:rsid w:val="00163775"/>
    <w:rsid w:val="00164291"/>
    <w:rsid w:val="00172DFF"/>
    <w:rsid w:val="001818D6"/>
    <w:rsid w:val="001830E3"/>
    <w:rsid w:val="001B2E9C"/>
    <w:rsid w:val="001C377C"/>
    <w:rsid w:val="002052E2"/>
    <w:rsid w:val="002128F7"/>
    <w:rsid w:val="002153AA"/>
    <w:rsid w:val="002713A7"/>
    <w:rsid w:val="00287C94"/>
    <w:rsid w:val="00287CA2"/>
    <w:rsid w:val="002A305D"/>
    <w:rsid w:val="002E121A"/>
    <w:rsid w:val="00306A6A"/>
    <w:rsid w:val="00317EC4"/>
    <w:rsid w:val="003858E8"/>
    <w:rsid w:val="003C7F9F"/>
    <w:rsid w:val="003E4C2F"/>
    <w:rsid w:val="003E58BC"/>
    <w:rsid w:val="003F07AE"/>
    <w:rsid w:val="00407AF9"/>
    <w:rsid w:val="004268BA"/>
    <w:rsid w:val="00447466"/>
    <w:rsid w:val="00456FAD"/>
    <w:rsid w:val="004746F6"/>
    <w:rsid w:val="004843D6"/>
    <w:rsid w:val="00486D37"/>
    <w:rsid w:val="004946AD"/>
    <w:rsid w:val="004C3828"/>
    <w:rsid w:val="00510E4D"/>
    <w:rsid w:val="0051382E"/>
    <w:rsid w:val="005169B4"/>
    <w:rsid w:val="00523A40"/>
    <w:rsid w:val="00526DDB"/>
    <w:rsid w:val="00535F3B"/>
    <w:rsid w:val="005718CB"/>
    <w:rsid w:val="00582C93"/>
    <w:rsid w:val="00591E95"/>
    <w:rsid w:val="005A4171"/>
    <w:rsid w:val="005A799F"/>
    <w:rsid w:val="005B08A3"/>
    <w:rsid w:val="005D0230"/>
    <w:rsid w:val="006058A3"/>
    <w:rsid w:val="00634B1E"/>
    <w:rsid w:val="00636866"/>
    <w:rsid w:val="006F655D"/>
    <w:rsid w:val="006F7C2E"/>
    <w:rsid w:val="007233C3"/>
    <w:rsid w:val="0072571B"/>
    <w:rsid w:val="00731615"/>
    <w:rsid w:val="00754614"/>
    <w:rsid w:val="007546F4"/>
    <w:rsid w:val="0077455D"/>
    <w:rsid w:val="00783256"/>
    <w:rsid w:val="007833A7"/>
    <w:rsid w:val="007A5937"/>
    <w:rsid w:val="007F1402"/>
    <w:rsid w:val="00816293"/>
    <w:rsid w:val="00846503"/>
    <w:rsid w:val="00854A46"/>
    <w:rsid w:val="008637EE"/>
    <w:rsid w:val="00873977"/>
    <w:rsid w:val="008A6039"/>
    <w:rsid w:val="008A6692"/>
    <w:rsid w:val="008B3CC1"/>
    <w:rsid w:val="008D00E5"/>
    <w:rsid w:val="00916E4C"/>
    <w:rsid w:val="00933E12"/>
    <w:rsid w:val="00975A21"/>
    <w:rsid w:val="009923AC"/>
    <w:rsid w:val="00997F24"/>
    <w:rsid w:val="009A5183"/>
    <w:rsid w:val="009A7F7C"/>
    <w:rsid w:val="009B654C"/>
    <w:rsid w:val="009B6A76"/>
    <w:rsid w:val="009D03B4"/>
    <w:rsid w:val="009D0609"/>
    <w:rsid w:val="009D5AC4"/>
    <w:rsid w:val="009E41C5"/>
    <w:rsid w:val="00A158FD"/>
    <w:rsid w:val="00A1671B"/>
    <w:rsid w:val="00A21CC2"/>
    <w:rsid w:val="00A23304"/>
    <w:rsid w:val="00A74534"/>
    <w:rsid w:val="00A7794E"/>
    <w:rsid w:val="00AA347C"/>
    <w:rsid w:val="00AA38B3"/>
    <w:rsid w:val="00AD08F4"/>
    <w:rsid w:val="00AD1963"/>
    <w:rsid w:val="00B441E5"/>
    <w:rsid w:val="00B47539"/>
    <w:rsid w:val="00B53BEF"/>
    <w:rsid w:val="00B74128"/>
    <w:rsid w:val="00B844F9"/>
    <w:rsid w:val="00BA448F"/>
    <w:rsid w:val="00BA6459"/>
    <w:rsid w:val="00BC5CF9"/>
    <w:rsid w:val="00BE6338"/>
    <w:rsid w:val="00BE7254"/>
    <w:rsid w:val="00BF7354"/>
    <w:rsid w:val="00C23F1D"/>
    <w:rsid w:val="00C37143"/>
    <w:rsid w:val="00C446E1"/>
    <w:rsid w:val="00C50251"/>
    <w:rsid w:val="00C502F3"/>
    <w:rsid w:val="00C57683"/>
    <w:rsid w:val="00C60CDF"/>
    <w:rsid w:val="00C92F4D"/>
    <w:rsid w:val="00C97DB7"/>
    <w:rsid w:val="00CB33D5"/>
    <w:rsid w:val="00CC76F1"/>
    <w:rsid w:val="00CE00E7"/>
    <w:rsid w:val="00CE7F46"/>
    <w:rsid w:val="00CF24A3"/>
    <w:rsid w:val="00D139DB"/>
    <w:rsid w:val="00D26CFF"/>
    <w:rsid w:val="00D30C0A"/>
    <w:rsid w:val="00D70471"/>
    <w:rsid w:val="00D760B1"/>
    <w:rsid w:val="00D8451A"/>
    <w:rsid w:val="00D87076"/>
    <w:rsid w:val="00DC6F1C"/>
    <w:rsid w:val="00DD5039"/>
    <w:rsid w:val="00DE1726"/>
    <w:rsid w:val="00DF06B0"/>
    <w:rsid w:val="00DF74B9"/>
    <w:rsid w:val="00E22AEB"/>
    <w:rsid w:val="00E25CC3"/>
    <w:rsid w:val="00E6528D"/>
    <w:rsid w:val="00E66BA5"/>
    <w:rsid w:val="00E84064"/>
    <w:rsid w:val="00EC35CD"/>
    <w:rsid w:val="00EC467E"/>
    <w:rsid w:val="00EC7E13"/>
    <w:rsid w:val="00EF559F"/>
    <w:rsid w:val="00EF741F"/>
    <w:rsid w:val="00F02D7D"/>
    <w:rsid w:val="00F1129C"/>
    <w:rsid w:val="00F17286"/>
    <w:rsid w:val="00F23D32"/>
    <w:rsid w:val="00F35F0F"/>
    <w:rsid w:val="00F36A3F"/>
    <w:rsid w:val="00F456FF"/>
    <w:rsid w:val="00F45D68"/>
    <w:rsid w:val="00F4758D"/>
    <w:rsid w:val="00F54E7A"/>
    <w:rsid w:val="00F63C2F"/>
    <w:rsid w:val="00F91F03"/>
    <w:rsid w:val="00F92B8C"/>
    <w:rsid w:val="00F96384"/>
    <w:rsid w:val="00FB238F"/>
    <w:rsid w:val="00FB4DEA"/>
    <w:rsid w:val="00FC6E45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61"/>
  <w15:docId w15:val="{47DA65A9-8159-4AE0-8150-5656151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45D68"/>
    <w:pPr>
      <w:keepNext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45D6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F45D68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45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F45D6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4C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C2F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E4C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E4C2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E4C2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E4C2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502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502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C502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502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FC6E45"/>
    <w:rPr>
      <w:b/>
      <w:bCs/>
    </w:rPr>
  </w:style>
  <w:style w:type="character" w:styleId="Istaknuto">
    <w:name w:val="Emphasis"/>
    <w:uiPriority w:val="20"/>
    <w:qFormat/>
    <w:rsid w:val="00FC6E45"/>
    <w:rPr>
      <w:i/>
      <w:iCs/>
    </w:rPr>
  </w:style>
  <w:style w:type="paragraph" w:styleId="Odlomakpopisa">
    <w:name w:val="List Paragraph"/>
    <w:basedOn w:val="Normal"/>
    <w:uiPriority w:val="34"/>
    <w:qFormat/>
    <w:rsid w:val="0077455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A38B3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3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os-ifilipovic-velikakopan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ifilipovic-velikakopanica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s-ifilipovic-velikakopanic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OŠ</dc:creator>
  <cp:lastModifiedBy>Korisnik</cp:lastModifiedBy>
  <cp:revision>55</cp:revision>
  <cp:lastPrinted>2026-06-11T07:39:00Z</cp:lastPrinted>
  <dcterms:created xsi:type="dcterms:W3CDTF">2023-04-04T11:03:00Z</dcterms:created>
  <dcterms:modified xsi:type="dcterms:W3CDTF">2026-06-11T07:51:00Z</dcterms:modified>
</cp:coreProperties>
</file>