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C82" w:rsidRDefault="00E21C82" w:rsidP="00A36426">
      <w:pPr>
        <w:pStyle w:val="Bezproreda"/>
        <w:jc w:val="both"/>
        <w:rPr>
          <w:b/>
        </w:rPr>
      </w:pPr>
      <w:r w:rsidRPr="00E21C82">
        <w:rPr>
          <w:b/>
        </w:rPr>
        <w:t>OSNOVNA ŠKOLA</w:t>
      </w:r>
      <w:r w:rsidR="006A3049">
        <w:rPr>
          <w:b/>
        </w:rPr>
        <w:t>„IVAN FILIPOVIĆ"V</w:t>
      </w:r>
      <w:r w:rsidRPr="00E21C82">
        <w:rPr>
          <w:b/>
        </w:rPr>
        <w:t>E</w:t>
      </w:r>
      <w:r w:rsidR="006A3049">
        <w:rPr>
          <w:b/>
        </w:rPr>
        <w:t>LIKA KOPANICA</w:t>
      </w:r>
    </w:p>
    <w:p w:rsidR="00E21C82" w:rsidRPr="00E21C82" w:rsidRDefault="006A3049" w:rsidP="00A36426">
      <w:pPr>
        <w:pStyle w:val="Bezproreda"/>
        <w:jc w:val="both"/>
        <w:rPr>
          <w:b/>
        </w:rPr>
      </w:pPr>
      <w:r>
        <w:rPr>
          <w:b/>
        </w:rPr>
        <w:t>TRG PRESVETOG TROJSTVA 15</w:t>
      </w:r>
    </w:p>
    <w:p w:rsidR="00D64420" w:rsidRPr="00E21C82" w:rsidRDefault="00D64420" w:rsidP="00A36426">
      <w:pPr>
        <w:jc w:val="both"/>
        <w:rPr>
          <w:b/>
        </w:rPr>
      </w:pPr>
    </w:p>
    <w:p w:rsidR="00D64420" w:rsidRPr="004600FA" w:rsidRDefault="006A3049" w:rsidP="00A36426">
      <w:pPr>
        <w:pStyle w:val="Bezproreda"/>
        <w:jc w:val="both"/>
        <w:rPr>
          <w:lang w:val="pl-PL"/>
        </w:rPr>
      </w:pPr>
      <w:r>
        <w:rPr>
          <w:lang w:val="pl-PL"/>
        </w:rPr>
        <w:t>KLASA: 112-02/</w:t>
      </w:r>
      <w:r w:rsidR="003C797D">
        <w:rPr>
          <w:lang w:val="pl-PL"/>
        </w:rPr>
        <w:t>2</w:t>
      </w:r>
      <w:r w:rsidR="00CD0658">
        <w:rPr>
          <w:lang w:val="pl-PL"/>
        </w:rPr>
        <w:t>6</w:t>
      </w:r>
      <w:r>
        <w:rPr>
          <w:lang w:val="pl-PL"/>
        </w:rPr>
        <w:t>-01/</w:t>
      </w:r>
      <w:r w:rsidR="00CD0658">
        <w:rPr>
          <w:lang w:val="pl-PL"/>
        </w:rPr>
        <w:t>40</w:t>
      </w:r>
    </w:p>
    <w:p w:rsidR="00D64420" w:rsidRDefault="006A3049" w:rsidP="00A36426">
      <w:pPr>
        <w:pStyle w:val="Bezproreda"/>
        <w:jc w:val="both"/>
        <w:rPr>
          <w:lang w:val="pl-PL"/>
        </w:rPr>
      </w:pPr>
      <w:r>
        <w:rPr>
          <w:lang w:val="pl-PL"/>
        </w:rPr>
        <w:t>URBROJ: 2178</w:t>
      </w:r>
      <w:r w:rsidR="003C797D">
        <w:rPr>
          <w:lang w:val="pl-PL"/>
        </w:rPr>
        <w:t>-</w:t>
      </w:r>
      <w:r>
        <w:rPr>
          <w:lang w:val="pl-PL"/>
        </w:rPr>
        <w:t>1</w:t>
      </w:r>
      <w:r w:rsidR="00A122DE">
        <w:rPr>
          <w:lang w:val="pl-PL"/>
        </w:rPr>
        <w:t>2</w:t>
      </w:r>
      <w:r>
        <w:rPr>
          <w:lang w:val="pl-PL"/>
        </w:rPr>
        <w:t>-01-</w:t>
      </w:r>
      <w:r w:rsidR="003C797D">
        <w:rPr>
          <w:lang w:val="pl-PL"/>
        </w:rPr>
        <w:t>2</w:t>
      </w:r>
      <w:r w:rsidR="00CD0658">
        <w:rPr>
          <w:lang w:val="pl-PL"/>
        </w:rPr>
        <w:t>6</w:t>
      </w:r>
      <w:r>
        <w:rPr>
          <w:lang w:val="pl-PL"/>
        </w:rPr>
        <w:t>-1</w:t>
      </w:r>
    </w:p>
    <w:p w:rsidR="00A122DE" w:rsidRPr="004600FA" w:rsidRDefault="00A122DE" w:rsidP="00A36426">
      <w:pPr>
        <w:pStyle w:val="Bezproreda"/>
        <w:jc w:val="both"/>
        <w:rPr>
          <w:lang w:val="pl-PL"/>
        </w:rPr>
      </w:pPr>
    </w:p>
    <w:p w:rsidR="00D64420" w:rsidRPr="004600FA" w:rsidRDefault="0027171A" w:rsidP="00A36426">
      <w:pPr>
        <w:pStyle w:val="Bezproreda"/>
        <w:jc w:val="both"/>
        <w:rPr>
          <w:lang w:val="pl-PL"/>
        </w:rPr>
      </w:pPr>
      <w:r>
        <w:rPr>
          <w:lang w:val="pl-PL"/>
        </w:rPr>
        <w:t>Velika Kopanica</w:t>
      </w:r>
      <w:r w:rsidR="00BF4210">
        <w:rPr>
          <w:lang w:val="pl-PL"/>
        </w:rPr>
        <w:t xml:space="preserve">, </w:t>
      </w:r>
      <w:r w:rsidR="00CD0658">
        <w:rPr>
          <w:lang w:val="pl-PL"/>
        </w:rPr>
        <w:t>28</w:t>
      </w:r>
      <w:r w:rsidR="00BF4210">
        <w:rPr>
          <w:lang w:val="pl-PL"/>
        </w:rPr>
        <w:t xml:space="preserve">. </w:t>
      </w:r>
      <w:r w:rsidR="00CD0658">
        <w:rPr>
          <w:lang w:val="pl-PL"/>
        </w:rPr>
        <w:t>travnja</w:t>
      </w:r>
      <w:r w:rsidR="00D64420" w:rsidRPr="004600FA">
        <w:rPr>
          <w:lang w:val="pl-PL"/>
        </w:rPr>
        <w:t xml:space="preserve"> 20</w:t>
      </w:r>
      <w:r w:rsidR="003C797D">
        <w:rPr>
          <w:lang w:val="pl-PL"/>
        </w:rPr>
        <w:t>2</w:t>
      </w:r>
      <w:r w:rsidR="00CD0658">
        <w:rPr>
          <w:lang w:val="pl-PL"/>
        </w:rPr>
        <w:t>6</w:t>
      </w:r>
      <w:r w:rsidR="00D64420" w:rsidRPr="004600FA">
        <w:rPr>
          <w:lang w:val="pl-PL"/>
        </w:rPr>
        <w:t>. godine</w:t>
      </w:r>
    </w:p>
    <w:p w:rsidR="00E21C82" w:rsidRP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</w:pPr>
      <w:r>
        <w:t xml:space="preserve">Temeljem članka 14. Pravilnika o postupku zapošljavanja te procjeni i vrednovanju kandidata za zapošljavanje u </w:t>
      </w:r>
      <w:r w:rsidR="00BF4210">
        <w:t>Osnovnoj školi  „Ivan Filip</w:t>
      </w:r>
      <w:r>
        <w:t>ović“</w:t>
      </w:r>
      <w:r w:rsidR="00BF4210">
        <w:t>Velika Kopanica</w:t>
      </w:r>
      <w:r w:rsidR="005D7099">
        <w:t xml:space="preserve"> upućujemo </w:t>
      </w:r>
    </w:p>
    <w:p w:rsidR="00E21C82" w:rsidRP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  <w:rPr>
          <w:b/>
        </w:rPr>
      </w:pPr>
      <w:r w:rsidRPr="00E21C82">
        <w:rPr>
          <w:b/>
        </w:rPr>
        <w:t>POZIV NA PROCJENU ODNOSNO TESTIRANJE</w:t>
      </w:r>
    </w:p>
    <w:p w:rsidR="00E21C82" w:rsidRDefault="00E21C82" w:rsidP="00A36426">
      <w:pPr>
        <w:pStyle w:val="Bezproreda"/>
        <w:jc w:val="both"/>
        <w:rPr>
          <w:b/>
        </w:rPr>
      </w:pPr>
    </w:p>
    <w:p w:rsidR="00E21C82" w:rsidRDefault="00E21C82" w:rsidP="00A36426">
      <w:pPr>
        <w:pStyle w:val="Bezproreda"/>
        <w:jc w:val="both"/>
      </w:pPr>
      <w:r w:rsidRPr="00CC627D">
        <w:rPr>
          <w:b/>
        </w:rPr>
        <w:t xml:space="preserve">kandidata/kandidatkinja prijavljenih na natječaj za </w:t>
      </w:r>
      <w:r w:rsidR="00BF4210">
        <w:rPr>
          <w:b/>
        </w:rPr>
        <w:t>učitelja/</w:t>
      </w:r>
      <w:proofErr w:type="spellStart"/>
      <w:r w:rsidR="00BF4210">
        <w:rPr>
          <w:b/>
        </w:rPr>
        <w:t>icu</w:t>
      </w:r>
      <w:proofErr w:type="spellEnd"/>
      <w:r w:rsidR="00BF4210">
        <w:rPr>
          <w:b/>
        </w:rPr>
        <w:t xml:space="preserve"> </w:t>
      </w:r>
      <w:r w:rsidR="00CD0658">
        <w:rPr>
          <w:b/>
        </w:rPr>
        <w:t>razredne nastave</w:t>
      </w:r>
      <w:r w:rsidR="00F86AF5">
        <w:rPr>
          <w:b/>
        </w:rPr>
        <w:t xml:space="preserve"> </w:t>
      </w:r>
      <w:r w:rsidR="00BF4210">
        <w:t xml:space="preserve"> na </w:t>
      </w:r>
      <w:r>
        <w:t>određeno</w:t>
      </w:r>
      <w:r w:rsidR="00F86AF5">
        <w:t xml:space="preserve"> </w:t>
      </w:r>
      <w:r>
        <w:t>p</w:t>
      </w:r>
      <w:r w:rsidR="00BF4210">
        <w:t xml:space="preserve">uno radno vrijeme, objavljenog </w:t>
      </w:r>
      <w:r w:rsidR="00CD0658">
        <w:t>15</w:t>
      </w:r>
      <w:r w:rsidR="00BF4210">
        <w:t xml:space="preserve">. </w:t>
      </w:r>
      <w:r w:rsidR="00CD0658">
        <w:t>travnj</w:t>
      </w:r>
      <w:r w:rsidR="00761173">
        <w:t>a</w:t>
      </w:r>
      <w:r>
        <w:t xml:space="preserve"> 20</w:t>
      </w:r>
      <w:r w:rsidR="003C797D">
        <w:t>2</w:t>
      </w:r>
      <w:r w:rsidR="00CD0658">
        <w:t>6</w:t>
      </w:r>
      <w:r>
        <w:t>. godine na mrežnoj stranici i oglasnoj ploči Hrvatskog zavoda za zapošljavanje i mrežnoj stranici i oglasnoj</w:t>
      </w:r>
      <w:r w:rsidR="00BF4210">
        <w:t xml:space="preserve"> ploči Osnovne škole „Ivan Filipović“Velika Kopanica</w:t>
      </w:r>
      <w:r w:rsidR="005D7099">
        <w:t>.</w:t>
      </w:r>
    </w:p>
    <w:p w:rsidR="005D7099" w:rsidRDefault="005D7099" w:rsidP="00A36426">
      <w:pPr>
        <w:pStyle w:val="Bezproreda"/>
        <w:jc w:val="both"/>
      </w:pPr>
    </w:p>
    <w:p w:rsidR="00D07261" w:rsidRDefault="005D7099" w:rsidP="00A36426">
      <w:pPr>
        <w:pStyle w:val="Bezproreda"/>
        <w:jc w:val="both"/>
        <w:rPr>
          <w:b/>
        </w:rPr>
      </w:pPr>
      <w:r>
        <w:rPr>
          <w:b/>
        </w:rPr>
        <w:t>POPIS KANDIDATA</w:t>
      </w:r>
      <w:r w:rsidR="00D07261">
        <w:rPr>
          <w:b/>
        </w:rPr>
        <w:t>,</w:t>
      </w:r>
    </w:p>
    <w:p w:rsidR="005D7099" w:rsidRDefault="007F3AC1" w:rsidP="00A36426">
      <w:pPr>
        <w:pStyle w:val="Bezproreda"/>
        <w:jc w:val="both"/>
        <w:rPr>
          <w:b/>
        </w:rPr>
      </w:pPr>
      <w:r>
        <w:rPr>
          <w:b/>
        </w:rPr>
        <w:t xml:space="preserve"> </w:t>
      </w:r>
      <w:r w:rsidR="00D07261">
        <w:rPr>
          <w:b/>
        </w:rPr>
        <w:t>prema abecednom redu,</w:t>
      </w:r>
    </w:p>
    <w:p w:rsidR="00DE1A57" w:rsidRDefault="00DE1A57" w:rsidP="00A36426">
      <w:pPr>
        <w:pStyle w:val="Bezproreda"/>
        <w:jc w:val="both"/>
        <w:rPr>
          <w:b/>
        </w:rPr>
      </w:pPr>
    </w:p>
    <w:p w:rsidR="005D7099" w:rsidRDefault="005D7099" w:rsidP="00A36426">
      <w:pPr>
        <w:pStyle w:val="Bezproreda"/>
        <w:jc w:val="both"/>
      </w:pPr>
      <w:r>
        <w:t>čije su prijave potpune i pravodobne te ispunjavaju sve uvjete iz natječaja te se pozivaju na testiranj</w:t>
      </w:r>
      <w:r w:rsidR="003C797D">
        <w:t>e</w:t>
      </w:r>
      <w:r>
        <w:t>.</w:t>
      </w:r>
    </w:p>
    <w:p w:rsidR="005D7099" w:rsidRDefault="005D7099" w:rsidP="00A36426">
      <w:pPr>
        <w:pStyle w:val="Bezproreda"/>
        <w:jc w:val="both"/>
      </w:pPr>
    </w:p>
    <w:p w:rsidR="00A01D90" w:rsidRDefault="00BC67F8" w:rsidP="00CD0658">
      <w:pPr>
        <w:pStyle w:val="Bezproreda"/>
        <w:numPr>
          <w:ilvl w:val="0"/>
          <w:numId w:val="12"/>
        </w:numPr>
        <w:jc w:val="both"/>
      </w:pPr>
      <w:r>
        <w:t>Filipović Ivana</w:t>
      </w:r>
    </w:p>
    <w:p w:rsidR="000B0B77" w:rsidRDefault="000B0B77" w:rsidP="00CD0658">
      <w:pPr>
        <w:pStyle w:val="Bezproreda"/>
        <w:numPr>
          <w:ilvl w:val="0"/>
          <w:numId w:val="12"/>
        </w:numPr>
        <w:jc w:val="both"/>
      </w:pPr>
      <w:r>
        <w:t>Zorić Elizabeta</w:t>
      </w:r>
      <w:bookmarkStart w:id="0" w:name="_GoBack"/>
      <w:bookmarkEnd w:id="0"/>
    </w:p>
    <w:p w:rsidR="00551F3B" w:rsidRDefault="00551F3B" w:rsidP="00551F3B">
      <w:pPr>
        <w:pStyle w:val="Bezproreda"/>
        <w:jc w:val="both"/>
      </w:pPr>
    </w:p>
    <w:p w:rsidR="00CC627D" w:rsidRDefault="00CC627D" w:rsidP="00A36426">
      <w:pPr>
        <w:jc w:val="both"/>
      </w:pPr>
      <w:r>
        <w:t>Ostale</w:t>
      </w:r>
      <w:r w:rsidR="00300CBA">
        <w:t xml:space="preserve"> osobe koje su se prijavile na natječaj ne ispunjavaju sve uvjete natječaja</w:t>
      </w:r>
      <w:r>
        <w:t>, ne smatraju se više kandidatom/kandidatkinjom</w:t>
      </w:r>
      <w:r w:rsidR="00300CBA">
        <w:t xml:space="preserve"> i ne pozi</w:t>
      </w:r>
      <w:r>
        <w:t>vaju se na testiranja. Te osobe će biti obaviještene o razlo</w:t>
      </w:r>
      <w:r w:rsidR="00FC7627">
        <w:t>zima ne</w:t>
      </w:r>
      <w:r>
        <w:t>ispunjavanja uvjeta.</w:t>
      </w:r>
    </w:p>
    <w:p w:rsidR="00C112D0" w:rsidRDefault="00300CBA" w:rsidP="00A36426">
      <w:pPr>
        <w:jc w:val="both"/>
      </w:pPr>
      <w:r>
        <w:t>Testiranje će</w:t>
      </w:r>
      <w:r w:rsidR="003C797D">
        <w:t xml:space="preserve"> </w:t>
      </w:r>
      <w:r w:rsidR="00BF4210">
        <w:t>se provesti</w:t>
      </w:r>
      <w:r w:rsidR="003C797D">
        <w:t xml:space="preserve"> pismenom</w:t>
      </w:r>
      <w:r w:rsidR="00CD0658">
        <w:t xml:space="preserve"> </w:t>
      </w:r>
      <w:r w:rsidR="003C797D">
        <w:t xml:space="preserve">procjenom </w:t>
      </w:r>
      <w:r>
        <w:t>s</w:t>
      </w:r>
      <w:r w:rsidR="00BF4210">
        <w:t xml:space="preserve">ukladno članku </w:t>
      </w:r>
      <w:r w:rsidR="00A3256E">
        <w:t>14</w:t>
      </w:r>
      <w:r w:rsidR="00BF4210">
        <w:t>. Pravilnika o postupku zapošljavanja te procjeni i vrednovanju kandidata za zapošljavanje</w:t>
      </w:r>
      <w:r>
        <w:t>.</w:t>
      </w:r>
    </w:p>
    <w:p w:rsidR="00C112D0" w:rsidRDefault="003C797D" w:rsidP="00A36426">
      <w:pPr>
        <w:pStyle w:val="Odlomakpopisa"/>
        <w:numPr>
          <w:ilvl w:val="0"/>
          <w:numId w:val="3"/>
        </w:numPr>
        <w:jc w:val="both"/>
      </w:pPr>
      <w:r>
        <w:rPr>
          <w:b/>
        </w:rPr>
        <w:t>PI</w:t>
      </w:r>
      <w:r w:rsidR="00C112D0">
        <w:rPr>
          <w:b/>
        </w:rPr>
        <w:t>SMENA</w:t>
      </w:r>
      <w:r w:rsidR="00C112D0" w:rsidRPr="00C112D0">
        <w:rPr>
          <w:b/>
        </w:rPr>
        <w:t xml:space="preserve"> PROCJENA ODNOSNO TESTIRANJE</w:t>
      </w:r>
      <w:r w:rsidR="00C112D0">
        <w:t xml:space="preserve"> održat će se u:</w:t>
      </w:r>
    </w:p>
    <w:p w:rsidR="00C112D0" w:rsidRDefault="00CD0658" w:rsidP="00A36426">
      <w:pPr>
        <w:pStyle w:val="Odlomakpopisa"/>
        <w:ind w:left="408"/>
        <w:jc w:val="both"/>
      </w:pPr>
      <w:r>
        <w:rPr>
          <w:b/>
          <w:u w:val="single"/>
        </w:rPr>
        <w:t>četvrtak</w:t>
      </w:r>
      <w:r w:rsidR="00F10E64">
        <w:rPr>
          <w:b/>
          <w:u w:val="single"/>
        </w:rPr>
        <w:t xml:space="preserve">, </w:t>
      </w:r>
      <w:r>
        <w:rPr>
          <w:b/>
          <w:u w:val="single"/>
        </w:rPr>
        <w:t>7</w:t>
      </w:r>
      <w:r w:rsidR="00F10E64">
        <w:rPr>
          <w:b/>
          <w:u w:val="single"/>
        </w:rPr>
        <w:t xml:space="preserve">. </w:t>
      </w:r>
      <w:r>
        <w:rPr>
          <w:b/>
          <w:u w:val="single"/>
        </w:rPr>
        <w:t>svibnja</w:t>
      </w:r>
      <w:r w:rsidR="00F10E64">
        <w:rPr>
          <w:b/>
          <w:u w:val="single"/>
        </w:rPr>
        <w:t xml:space="preserve"> 20</w:t>
      </w:r>
      <w:r w:rsidR="003C797D">
        <w:rPr>
          <w:b/>
          <w:u w:val="single"/>
        </w:rPr>
        <w:t>2</w:t>
      </w:r>
      <w:r>
        <w:rPr>
          <w:b/>
          <w:u w:val="single"/>
        </w:rPr>
        <w:t>6</w:t>
      </w:r>
      <w:r w:rsidR="00F10E64">
        <w:rPr>
          <w:b/>
          <w:u w:val="single"/>
        </w:rPr>
        <w:t xml:space="preserve">. godine u </w:t>
      </w:r>
      <w:r w:rsidR="008A7D8F">
        <w:rPr>
          <w:b/>
          <w:u w:val="single"/>
        </w:rPr>
        <w:t>9</w:t>
      </w:r>
      <w:r w:rsidR="003C797D">
        <w:rPr>
          <w:b/>
          <w:u w:val="single"/>
        </w:rPr>
        <w:t>:</w:t>
      </w:r>
      <w:r>
        <w:rPr>
          <w:b/>
          <w:u w:val="single"/>
        </w:rPr>
        <w:t>45</w:t>
      </w:r>
      <w:r w:rsidR="00C112D0" w:rsidRPr="00C112D0">
        <w:rPr>
          <w:b/>
          <w:u w:val="single"/>
        </w:rPr>
        <w:t xml:space="preserve"> sati</w:t>
      </w:r>
      <w:r w:rsidR="00F10E64">
        <w:t xml:space="preserve"> u Osnovnoj školi “Ivan Filipović“</w:t>
      </w:r>
      <w:r w:rsidR="00E46AB6">
        <w:t xml:space="preserve"> </w:t>
      </w:r>
      <w:r w:rsidR="00F10E64">
        <w:t>Velika Kopanica</w:t>
      </w:r>
      <w:r w:rsidR="009A6309">
        <w:t>,</w:t>
      </w:r>
    </w:p>
    <w:p w:rsidR="00C112D0" w:rsidRDefault="00C112D0" w:rsidP="00A36426">
      <w:pPr>
        <w:pStyle w:val="Odlomakpopisa"/>
        <w:ind w:left="408"/>
        <w:jc w:val="both"/>
      </w:pPr>
    </w:p>
    <w:p w:rsidR="007F3AC1" w:rsidRDefault="003C797D" w:rsidP="00A36426">
      <w:pPr>
        <w:pStyle w:val="Odlomakpopisa"/>
        <w:ind w:left="408"/>
        <w:jc w:val="both"/>
      </w:pPr>
      <w:r>
        <w:t>Pi</w:t>
      </w:r>
      <w:r w:rsidR="007F3AC1">
        <w:t>smeno testiranje  kandidat</w:t>
      </w:r>
      <w:r w:rsidR="0027171A">
        <w:t xml:space="preserve">a u pravilu ne traje dulje od </w:t>
      </w:r>
      <w:r>
        <w:t>45</w:t>
      </w:r>
      <w:r w:rsidR="007F3AC1">
        <w:t xml:space="preserve"> minuta</w:t>
      </w:r>
      <w:r w:rsidR="006F6134">
        <w:t>.</w:t>
      </w:r>
    </w:p>
    <w:p w:rsidR="00D07261" w:rsidRDefault="00D07261" w:rsidP="00A36426">
      <w:pPr>
        <w:pStyle w:val="Odlomakpopisa"/>
        <w:ind w:left="408"/>
        <w:jc w:val="both"/>
      </w:pPr>
    </w:p>
    <w:p w:rsidR="00D07261" w:rsidRDefault="00D07261" w:rsidP="00A36426">
      <w:pPr>
        <w:pStyle w:val="Odlomakpopisa"/>
        <w:ind w:left="408"/>
        <w:jc w:val="both"/>
      </w:pPr>
      <w:r>
        <w:t xml:space="preserve">Pravila prilikom </w:t>
      </w:r>
      <w:r w:rsidR="003C797D">
        <w:t>pi</w:t>
      </w:r>
      <w:r>
        <w:t>smenog testiranja: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Svi kandidati su dužni sa sobom imati odgovarajuću identifikacijsku ispravu (osobnu iskaznicu ili putovnicu) radi utvrđivanja identiteta</w:t>
      </w:r>
      <w:r w:rsidR="00DE1A57">
        <w:t>.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Kandidati koji ne mogu dokazati identitet ne mogu pristupiti testiranju</w:t>
      </w:r>
      <w:r w:rsidR="00DE1A57">
        <w:t>.</w:t>
      </w:r>
    </w:p>
    <w:p w:rsidR="00D07261" w:rsidRDefault="00D07261" w:rsidP="00A36426">
      <w:pPr>
        <w:pStyle w:val="Odlomakpopisa"/>
        <w:numPr>
          <w:ilvl w:val="0"/>
          <w:numId w:val="4"/>
        </w:numPr>
        <w:jc w:val="both"/>
      </w:pPr>
      <w:r>
        <w:t>Kandidat koji ne pristupi testiranju ili ne dođe u točno naznačeno vrijeme smatra se da je odustao od prijave na natječaj.</w:t>
      </w:r>
    </w:p>
    <w:p w:rsidR="003C797D" w:rsidRDefault="003C797D" w:rsidP="003C797D">
      <w:pPr>
        <w:numPr>
          <w:ilvl w:val="0"/>
          <w:numId w:val="4"/>
        </w:numPr>
        <w:contextualSpacing/>
      </w:pPr>
      <w:r w:rsidRPr="00697495">
        <w:t>Za vrijeme pisane provjere nije dopušteno: koristiti se bilo kavom literaturom ili bilješkama, napuštati prostoriju u kojoj se odvija provjera, koristiti mobitel ili druga komunikacijska sredstva, razgovarati ili ometati druge kandidate/kandidatkinje.</w:t>
      </w:r>
    </w:p>
    <w:p w:rsidR="00D07261" w:rsidRDefault="00D07261" w:rsidP="00A36426">
      <w:pPr>
        <w:jc w:val="both"/>
      </w:pPr>
    </w:p>
    <w:p w:rsidR="00D07261" w:rsidRDefault="00D07261" w:rsidP="00A36426">
      <w:pPr>
        <w:jc w:val="both"/>
      </w:pPr>
      <w:r>
        <w:lastRenderedPageBreak/>
        <w:t>Nakon proveden</w:t>
      </w:r>
      <w:r w:rsidR="00CD0658">
        <w:t>og</w:t>
      </w:r>
      <w:r>
        <w:t xml:space="preserve"> testiranja </w:t>
      </w:r>
      <w:r w:rsidR="00DE1A57">
        <w:t xml:space="preserve">i utvrđivanja rezultata testiranja </w:t>
      </w:r>
      <w:r>
        <w:t xml:space="preserve">Povjerenstvo isti dan sastavlja rang listu </w:t>
      </w:r>
      <w:r w:rsidR="00DE1A57">
        <w:t xml:space="preserve"> kandidata </w:t>
      </w:r>
      <w:r>
        <w:t>koju dostavlja ravnatelju Škole.</w:t>
      </w:r>
    </w:p>
    <w:p w:rsidR="00671491" w:rsidRDefault="00671491" w:rsidP="00A36426">
      <w:pPr>
        <w:jc w:val="both"/>
      </w:pPr>
    </w:p>
    <w:p w:rsidR="00DE1A57" w:rsidRPr="004D1CFC" w:rsidRDefault="00671491" w:rsidP="00A36426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lang w:eastAsia="hr-HR"/>
        </w:rPr>
      </w:pPr>
      <w:r w:rsidRPr="00671491">
        <w:rPr>
          <w:rFonts w:eastAsia="Times New Roman" w:cstheme="minorHAnsi"/>
          <w:b/>
          <w:lang w:eastAsia="hr-HR"/>
        </w:rPr>
        <w:t xml:space="preserve">OPIS POSLOVA I PRAVNI IZVORI </w:t>
      </w:r>
      <w:r w:rsidR="007F3D7E">
        <w:rPr>
          <w:rFonts w:eastAsia="Times New Roman" w:cstheme="minorHAnsi"/>
          <w:b/>
          <w:lang w:eastAsia="hr-HR"/>
        </w:rPr>
        <w:t>ZA PRIPREMU ZA</w:t>
      </w:r>
      <w:r w:rsidRPr="00671491">
        <w:rPr>
          <w:rFonts w:eastAsia="Times New Roman" w:cstheme="minorHAnsi"/>
          <w:b/>
          <w:lang w:eastAsia="hr-HR"/>
        </w:rPr>
        <w:t xml:space="preserve"> TESTIRANJE</w:t>
      </w:r>
    </w:p>
    <w:p w:rsidR="00A36426" w:rsidRDefault="00A36426" w:rsidP="00A36426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OPIS </w:t>
      </w:r>
      <w:r w:rsidR="00671491" w:rsidRPr="00671491">
        <w:rPr>
          <w:rFonts w:asciiTheme="minorHAnsi" w:hAnsiTheme="minorHAnsi" w:cstheme="minorHAnsi"/>
          <w:sz w:val="22"/>
          <w:szCs w:val="22"/>
        </w:rPr>
        <w:t xml:space="preserve">POSLOVA: </w:t>
      </w:r>
    </w:p>
    <w:p w:rsidR="001B2DBA" w:rsidRDefault="00397B77" w:rsidP="001B2DBA">
      <w:pPr>
        <w:pStyle w:val="t-9-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Učitelj</w:t>
      </w:r>
      <w:r w:rsidR="003C797D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3C797D">
        <w:rPr>
          <w:rFonts w:asciiTheme="minorHAnsi" w:hAnsiTheme="minorHAnsi" w:cstheme="minorHAnsi"/>
          <w:sz w:val="22"/>
          <w:szCs w:val="22"/>
        </w:rPr>
        <w:t>ica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D0658">
        <w:rPr>
          <w:rFonts w:asciiTheme="minorHAnsi" w:hAnsiTheme="minorHAnsi" w:cstheme="minorHAnsi"/>
          <w:sz w:val="22"/>
          <w:szCs w:val="22"/>
        </w:rPr>
        <w:t>razredne nastave</w:t>
      </w:r>
      <w:r w:rsidR="00671491" w:rsidRPr="00671491">
        <w:rPr>
          <w:rFonts w:asciiTheme="minorHAnsi" w:hAnsiTheme="minorHAnsi" w:cstheme="minorHAnsi"/>
          <w:sz w:val="22"/>
          <w:szCs w:val="22"/>
        </w:rPr>
        <w:t xml:space="preserve"> obavlja sljedeće poslove:</w:t>
      </w:r>
    </w:p>
    <w:p w:rsidR="001B2DBA" w:rsidRDefault="001B2DBA" w:rsidP="001B2DBA">
      <w:pPr>
        <w:pStyle w:val="t-9-8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Neposredni odgojno-obrazovni rad s učenicima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redovita nastava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dopunski rad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dodatni rad</w:t>
      </w:r>
    </w:p>
    <w:p w:rsidR="001B2DBA" w:rsidRDefault="00A95E31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izvan</w:t>
      </w:r>
      <w:r w:rsidR="001B2DBA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a</w:t>
      </w:r>
      <w:r w:rsidR="001B2DBA">
        <w:rPr>
          <w:rFonts w:asciiTheme="minorHAnsi" w:hAnsiTheme="minorHAnsi" w:cstheme="minorHAnsi"/>
          <w:sz w:val="22"/>
          <w:szCs w:val="22"/>
        </w:rPr>
        <w:t>stavne aktivnosti</w:t>
      </w:r>
    </w:p>
    <w:p w:rsidR="001B2DBA" w:rsidRDefault="001B2DBA" w:rsidP="001B2DBA">
      <w:pPr>
        <w:pStyle w:val="t-9-8"/>
        <w:numPr>
          <w:ilvl w:val="0"/>
          <w:numId w:val="9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drugi poslovi</w:t>
      </w:r>
    </w:p>
    <w:p w:rsidR="001B2DBA" w:rsidRDefault="001B2DBA" w:rsidP="001B2DBA">
      <w:pPr>
        <w:pStyle w:val="t-9-8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Ostali poslovi</w:t>
      </w:r>
    </w:p>
    <w:p w:rsidR="001B2DBA" w:rsidRDefault="001B2DBA" w:rsidP="001B2DBA">
      <w:pPr>
        <w:pStyle w:val="t-9-8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stručno-metodička priprema</w:t>
      </w:r>
    </w:p>
    <w:p w:rsidR="0027171A" w:rsidRDefault="0027171A" w:rsidP="001B2DBA">
      <w:pPr>
        <w:pStyle w:val="t-9-8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ostali poslovi</w:t>
      </w:r>
    </w:p>
    <w:p w:rsidR="00397B77" w:rsidRPr="00671491" w:rsidRDefault="00397B77" w:rsidP="00397B77">
      <w:pPr>
        <w:pStyle w:val="Bezproreda"/>
        <w:jc w:val="both"/>
        <w:rPr>
          <w:rFonts w:cstheme="minorHAnsi"/>
        </w:rPr>
      </w:pPr>
    </w:p>
    <w:p w:rsidR="00671491" w:rsidRPr="00671491" w:rsidRDefault="007F3D7E" w:rsidP="00A36426">
      <w:pPr>
        <w:jc w:val="both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t>PRAVNI IZVORI ZA PRIPREMU ZA</w:t>
      </w:r>
      <w:r w:rsidR="00671491" w:rsidRPr="00671491">
        <w:rPr>
          <w:rFonts w:eastAsia="Times New Roman" w:cstheme="minorHAnsi"/>
          <w:lang w:eastAsia="hr-HR"/>
        </w:rPr>
        <w:t xml:space="preserve"> TESTIRANJE</w:t>
      </w:r>
      <w:r>
        <w:rPr>
          <w:rFonts w:eastAsia="Times New Roman" w:cstheme="minorHAnsi"/>
          <w:lang w:eastAsia="hr-HR"/>
        </w:rPr>
        <w:t xml:space="preserve"> </w:t>
      </w:r>
    </w:p>
    <w:p w:rsidR="00671491" w:rsidRPr="00671491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cstheme="minorHAnsi"/>
        </w:rPr>
        <w:t xml:space="preserve">Zakon o odgoju i obrazovanju u osnovnoj i srednjoj školi </w:t>
      </w:r>
    </w:p>
    <w:p w:rsidR="00671491" w:rsidRPr="00671491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cstheme="minorHAnsi"/>
        </w:rPr>
        <w:t>Kolektivni ugovor za zaposlenike u osnovnoškolskim ustanovama</w:t>
      </w:r>
    </w:p>
    <w:p w:rsidR="00671491" w:rsidRPr="00DA50D4" w:rsidRDefault="00671491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 w:rsidRPr="00671491">
        <w:rPr>
          <w:rFonts w:eastAsia="Times New Roman" w:cstheme="minorHAnsi"/>
          <w:lang w:eastAsia="hr-HR"/>
        </w:rPr>
        <w:t>Zakon o radu</w:t>
      </w:r>
    </w:p>
    <w:p w:rsidR="00DA50D4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tjednim radnim obvezama učitelja i stručnih suradnika u osnovnoj školi</w:t>
      </w:r>
    </w:p>
    <w:p w:rsidR="00DA50D4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kriterijima za izricanje pedagoških mjera</w:t>
      </w:r>
    </w:p>
    <w:p w:rsidR="00DA50D4" w:rsidRPr="00671491" w:rsidRDefault="00DA50D4" w:rsidP="00A36426">
      <w:pPr>
        <w:pStyle w:val="Odlomakpopisa"/>
        <w:numPr>
          <w:ilvl w:val="0"/>
          <w:numId w:val="5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Pravilnik o načinima, postupcima i elementima vrednovanja učenika u osnovnoj i srednjoj školi</w:t>
      </w:r>
    </w:p>
    <w:p w:rsidR="00DE1A57" w:rsidRPr="00671491" w:rsidRDefault="00DE1A57" w:rsidP="00A36426">
      <w:pPr>
        <w:jc w:val="both"/>
        <w:rPr>
          <w:rFonts w:cstheme="minorHAnsi"/>
        </w:rPr>
      </w:pPr>
    </w:p>
    <w:p w:rsidR="00D07261" w:rsidRDefault="00D07261" w:rsidP="00A36426">
      <w:pPr>
        <w:pStyle w:val="Odlomakpopisa"/>
        <w:ind w:left="408"/>
        <w:jc w:val="both"/>
      </w:pPr>
      <w:r>
        <w:t xml:space="preserve"> </w:t>
      </w:r>
    </w:p>
    <w:p w:rsidR="00D07261" w:rsidRPr="00300CBA" w:rsidRDefault="00A95E31" w:rsidP="00A36426">
      <w:pPr>
        <w:pStyle w:val="Odlomakpopisa"/>
        <w:ind w:left="408"/>
        <w:jc w:val="both"/>
      </w:pPr>
      <w:r>
        <w:tab/>
      </w:r>
      <w:r>
        <w:tab/>
      </w:r>
      <w:r>
        <w:tab/>
      </w:r>
      <w:r>
        <w:tab/>
      </w:r>
      <w:r w:rsidR="00D07261">
        <w:t>Povjerenstvo za procjenu i vrednovanje kandidata</w:t>
      </w:r>
      <w:r w:rsidR="00DE1A57">
        <w:t xml:space="preserve"> za zapošljavanje</w:t>
      </w:r>
    </w:p>
    <w:sectPr w:rsidR="00D07261" w:rsidRPr="00300CBA" w:rsidSect="00D63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B5BD2"/>
    <w:multiLevelType w:val="hybridMultilevel"/>
    <w:tmpl w:val="8D0C809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317B07"/>
    <w:multiLevelType w:val="hybridMultilevel"/>
    <w:tmpl w:val="2D709A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525457"/>
    <w:multiLevelType w:val="hybridMultilevel"/>
    <w:tmpl w:val="CCDCCC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637D56"/>
    <w:multiLevelType w:val="hybridMultilevel"/>
    <w:tmpl w:val="30C09F24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06BBF"/>
    <w:multiLevelType w:val="hybridMultilevel"/>
    <w:tmpl w:val="766ECB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3A23"/>
    <w:multiLevelType w:val="hybridMultilevel"/>
    <w:tmpl w:val="67AA82F0"/>
    <w:lvl w:ilvl="0" w:tplc="BF5A8F64">
      <w:start w:val="3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E5D80"/>
    <w:multiLevelType w:val="hybridMultilevel"/>
    <w:tmpl w:val="69D0AE4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0F33C4"/>
    <w:multiLevelType w:val="hybridMultilevel"/>
    <w:tmpl w:val="57DE7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86B3E"/>
    <w:multiLevelType w:val="hybridMultilevel"/>
    <w:tmpl w:val="38BCF444"/>
    <w:lvl w:ilvl="0" w:tplc="8BD6321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698E3248"/>
    <w:multiLevelType w:val="hybridMultilevel"/>
    <w:tmpl w:val="64FC7A7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C5FCD"/>
    <w:multiLevelType w:val="hybridMultilevel"/>
    <w:tmpl w:val="B5F0615C"/>
    <w:lvl w:ilvl="0" w:tplc="12467B7C">
      <w:start w:val="1"/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7E3F12BB"/>
    <w:multiLevelType w:val="hybridMultilevel"/>
    <w:tmpl w:val="9440DE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C82"/>
    <w:rsid w:val="000B0B77"/>
    <w:rsid w:val="000C6B70"/>
    <w:rsid w:val="001B2DBA"/>
    <w:rsid w:val="001D4693"/>
    <w:rsid w:val="00237D10"/>
    <w:rsid w:val="0027171A"/>
    <w:rsid w:val="00287E3A"/>
    <w:rsid w:val="00300CBA"/>
    <w:rsid w:val="00301965"/>
    <w:rsid w:val="00335D46"/>
    <w:rsid w:val="00343212"/>
    <w:rsid w:val="003922AB"/>
    <w:rsid w:val="00397B77"/>
    <w:rsid w:val="003C797D"/>
    <w:rsid w:val="003D4BAF"/>
    <w:rsid w:val="00467C17"/>
    <w:rsid w:val="00477594"/>
    <w:rsid w:val="004D1CFC"/>
    <w:rsid w:val="00507DDF"/>
    <w:rsid w:val="005148BC"/>
    <w:rsid w:val="00551F3B"/>
    <w:rsid w:val="00570EEC"/>
    <w:rsid w:val="005D7099"/>
    <w:rsid w:val="00671491"/>
    <w:rsid w:val="006A3049"/>
    <w:rsid w:val="006F6134"/>
    <w:rsid w:val="00761173"/>
    <w:rsid w:val="00794DD5"/>
    <w:rsid w:val="007D569A"/>
    <w:rsid w:val="007F3AC1"/>
    <w:rsid w:val="007F3D7E"/>
    <w:rsid w:val="008547D1"/>
    <w:rsid w:val="00856C32"/>
    <w:rsid w:val="008A0C82"/>
    <w:rsid w:val="008A7D8F"/>
    <w:rsid w:val="009249A1"/>
    <w:rsid w:val="00925FF1"/>
    <w:rsid w:val="00942D95"/>
    <w:rsid w:val="00997B94"/>
    <w:rsid w:val="009A6309"/>
    <w:rsid w:val="00A01D90"/>
    <w:rsid w:val="00A122DE"/>
    <w:rsid w:val="00A3256E"/>
    <w:rsid w:val="00A36426"/>
    <w:rsid w:val="00A95E31"/>
    <w:rsid w:val="00BC67F8"/>
    <w:rsid w:val="00BE2AB5"/>
    <w:rsid w:val="00BF4210"/>
    <w:rsid w:val="00C112D0"/>
    <w:rsid w:val="00CC627D"/>
    <w:rsid w:val="00CD0658"/>
    <w:rsid w:val="00D07261"/>
    <w:rsid w:val="00D63FC0"/>
    <w:rsid w:val="00D64420"/>
    <w:rsid w:val="00D75FF0"/>
    <w:rsid w:val="00D81FCA"/>
    <w:rsid w:val="00D96573"/>
    <w:rsid w:val="00DA50D4"/>
    <w:rsid w:val="00DE1A57"/>
    <w:rsid w:val="00E21C82"/>
    <w:rsid w:val="00E46AB6"/>
    <w:rsid w:val="00E75016"/>
    <w:rsid w:val="00F10E64"/>
    <w:rsid w:val="00F70928"/>
    <w:rsid w:val="00F86AF5"/>
    <w:rsid w:val="00F95EF1"/>
    <w:rsid w:val="00FC7627"/>
    <w:rsid w:val="00FC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8A098"/>
  <w15:docId w15:val="{B5073915-9428-4F23-9206-100330B9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3F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21C8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300CBA"/>
    <w:pPr>
      <w:ind w:left="720"/>
      <w:contextualSpacing/>
    </w:pPr>
  </w:style>
  <w:style w:type="paragraph" w:customStyle="1" w:styleId="t-9-8">
    <w:name w:val="t-9-8"/>
    <w:basedOn w:val="Normal"/>
    <w:rsid w:val="00671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4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4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68</cp:revision>
  <cp:lastPrinted>2026-04-28T06:05:00Z</cp:lastPrinted>
  <dcterms:created xsi:type="dcterms:W3CDTF">2019-09-16T12:19:00Z</dcterms:created>
  <dcterms:modified xsi:type="dcterms:W3CDTF">2026-04-28T06:13:00Z</dcterms:modified>
</cp:coreProperties>
</file>