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2FA" w:rsidRDefault="00A502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502FA" w:rsidRDefault="00A502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7765E" w:rsidRDefault="0017765E" w:rsidP="0017765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RAZDJEL: MINISTARSTVO ZNANOSTI</w:t>
      </w:r>
    </w:p>
    <w:p w:rsidR="0017765E" w:rsidRDefault="0017765E" w:rsidP="0017765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I  OBRAZOVANJA </w:t>
      </w:r>
    </w:p>
    <w:p w:rsidR="0017765E" w:rsidRDefault="0017765E" w:rsidP="0017765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7765E" w:rsidRDefault="0017765E" w:rsidP="0017765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GLAVA: OSNOVNO OBRAZOVANJE</w:t>
      </w:r>
    </w:p>
    <w:p w:rsidR="0017765E" w:rsidRDefault="0017765E" w:rsidP="0017765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7765E" w:rsidRDefault="0017765E" w:rsidP="0017765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PRORAČUNSKI KORISNIK: OŠ «IVAN FILIPOVIĆ»</w:t>
      </w:r>
    </w:p>
    <w:p w:rsidR="0017765E" w:rsidRDefault="0017765E" w:rsidP="0017765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VELIKA KOPANICA</w:t>
      </w:r>
    </w:p>
    <w:p w:rsidR="0017765E" w:rsidRDefault="0017765E" w:rsidP="0017765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7765E" w:rsidRDefault="0017765E" w:rsidP="0017765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7765E" w:rsidRDefault="0017765E" w:rsidP="0017765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7765E" w:rsidRDefault="0017765E" w:rsidP="0017765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B  I  L  J  E  Š  K  E</w:t>
      </w:r>
    </w:p>
    <w:p w:rsidR="0017765E" w:rsidRDefault="0017765E" w:rsidP="0017765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7765E" w:rsidRDefault="0017765E" w:rsidP="0017765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</w:t>
      </w:r>
      <w:r w:rsidR="00AA2E17">
        <w:rPr>
          <w:rFonts w:ascii="Times New Roman" w:eastAsia="Times New Roman" w:hAnsi="Times New Roman" w:cs="Times New Roman"/>
          <w:b/>
          <w:sz w:val="24"/>
        </w:rPr>
        <w:t xml:space="preserve"> Bilješke uz BILANCU  I-XII/2023</w:t>
      </w:r>
      <w:r>
        <w:rPr>
          <w:rFonts w:ascii="Times New Roman" w:eastAsia="Times New Roman" w:hAnsi="Times New Roman" w:cs="Times New Roman"/>
          <w:b/>
          <w:sz w:val="24"/>
        </w:rPr>
        <w:t xml:space="preserve">. </w:t>
      </w:r>
    </w:p>
    <w:p w:rsidR="0017765E" w:rsidRDefault="0017765E" w:rsidP="0017765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7765E" w:rsidRDefault="0017765E" w:rsidP="0017765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</w:t>
      </w:r>
    </w:p>
    <w:p w:rsidR="0017765E" w:rsidRDefault="00AA2E17" w:rsidP="0017765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Šifra  0214</w:t>
      </w:r>
      <w:r w:rsidR="0017765E">
        <w:rPr>
          <w:rFonts w:ascii="Times New Roman" w:eastAsia="Times New Roman" w:hAnsi="Times New Roman" w:cs="Times New Roman"/>
          <w:sz w:val="24"/>
        </w:rPr>
        <w:t xml:space="preserve"> - Povećana vrijednost </w:t>
      </w:r>
      <w:r>
        <w:rPr>
          <w:rFonts w:ascii="Times New Roman" w:eastAsia="Times New Roman" w:hAnsi="Times New Roman" w:cs="Times New Roman"/>
          <w:sz w:val="24"/>
        </w:rPr>
        <w:t xml:space="preserve">ostalih </w:t>
      </w:r>
      <w:r w:rsidR="0017765E">
        <w:rPr>
          <w:rFonts w:ascii="Times New Roman" w:eastAsia="Times New Roman" w:hAnsi="Times New Roman" w:cs="Times New Roman"/>
          <w:sz w:val="24"/>
        </w:rPr>
        <w:t>građevins</w:t>
      </w:r>
      <w:r>
        <w:rPr>
          <w:rFonts w:ascii="Times New Roman" w:eastAsia="Times New Roman" w:hAnsi="Times New Roman" w:cs="Times New Roman"/>
          <w:sz w:val="24"/>
        </w:rPr>
        <w:t xml:space="preserve">kih objekata – postavljena solarna </w:t>
      </w:r>
      <w:proofErr w:type="spellStart"/>
      <w:r>
        <w:rPr>
          <w:rFonts w:ascii="Times New Roman" w:eastAsia="Times New Roman" w:hAnsi="Times New Roman" w:cs="Times New Roman"/>
          <w:sz w:val="24"/>
        </w:rPr>
        <w:t>fotonaponska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elektrana na krov </w:t>
      </w:r>
      <w:proofErr w:type="spellStart"/>
      <w:r>
        <w:rPr>
          <w:rFonts w:ascii="Times New Roman" w:eastAsia="Times New Roman" w:hAnsi="Times New Roman" w:cs="Times New Roman"/>
          <w:sz w:val="24"/>
        </w:rPr>
        <w:t>šk</w:t>
      </w:r>
      <w:proofErr w:type="spellEnd"/>
      <w:r>
        <w:rPr>
          <w:rFonts w:ascii="Times New Roman" w:eastAsia="Times New Roman" w:hAnsi="Times New Roman" w:cs="Times New Roman"/>
          <w:sz w:val="24"/>
        </w:rPr>
        <w:t>. športske dvorane u vrijednosti od 19.843,95</w:t>
      </w:r>
    </w:p>
    <w:p w:rsidR="0017765E" w:rsidRDefault="0017765E" w:rsidP="0017765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7765E" w:rsidRDefault="00AA2E17" w:rsidP="0017765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Šifra 022</w:t>
      </w:r>
      <w:r w:rsidR="0017765E">
        <w:rPr>
          <w:rFonts w:ascii="Times New Roman" w:eastAsia="Times New Roman" w:hAnsi="Times New Roman" w:cs="Times New Roman"/>
          <w:sz w:val="24"/>
        </w:rPr>
        <w:t>1  - Povećana vrijedn</w:t>
      </w:r>
      <w:r>
        <w:rPr>
          <w:rFonts w:ascii="Times New Roman" w:eastAsia="Times New Roman" w:hAnsi="Times New Roman" w:cs="Times New Roman"/>
          <w:sz w:val="24"/>
        </w:rPr>
        <w:t xml:space="preserve">ost računala i računalne opreme– preneseni tableti, projektor i </w:t>
      </w:r>
      <w:proofErr w:type="spellStart"/>
      <w:r>
        <w:rPr>
          <w:rFonts w:ascii="Times New Roman" w:eastAsia="Times New Roman" w:hAnsi="Times New Roman" w:cs="Times New Roman"/>
          <w:sz w:val="24"/>
        </w:rPr>
        <w:t>laptop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iz </w:t>
      </w:r>
      <w:proofErr w:type="spellStart"/>
      <w:r>
        <w:rPr>
          <w:rFonts w:ascii="Times New Roman" w:eastAsia="Times New Roman" w:hAnsi="Times New Roman" w:cs="Times New Roman"/>
          <w:sz w:val="24"/>
        </w:rPr>
        <w:t>izvanbilančnih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zapisa, kupljena dva projektora i donirano 8 računala iz FINE</w:t>
      </w:r>
      <w:r w:rsidR="00BA117D">
        <w:rPr>
          <w:rFonts w:ascii="Times New Roman" w:eastAsia="Times New Roman" w:hAnsi="Times New Roman" w:cs="Times New Roman"/>
          <w:sz w:val="24"/>
        </w:rPr>
        <w:t xml:space="preserve"> u sveukupnom  iznosu od  36.905,61</w:t>
      </w:r>
    </w:p>
    <w:p w:rsidR="0017765E" w:rsidRDefault="0017765E" w:rsidP="0017765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     </w:t>
      </w:r>
    </w:p>
    <w:p w:rsidR="0017765E" w:rsidRDefault="00BA117D" w:rsidP="0017765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Šifra   0227 – Povećana </w:t>
      </w:r>
      <w:r w:rsidR="0017765E">
        <w:rPr>
          <w:rFonts w:ascii="Times New Roman" w:eastAsia="Times New Roman" w:hAnsi="Times New Roman" w:cs="Times New Roman"/>
          <w:sz w:val="24"/>
        </w:rPr>
        <w:t>vrijednost uređaja, strojeva i opreme</w:t>
      </w:r>
      <w:r>
        <w:rPr>
          <w:rFonts w:ascii="Times New Roman" w:eastAsia="Times New Roman" w:hAnsi="Times New Roman" w:cs="Times New Roman"/>
          <w:sz w:val="24"/>
        </w:rPr>
        <w:t xml:space="preserve"> za ostale namjene –kupljena kružna pila i postavljena solarna klupa ispred škole  u ukupnom iznosu od  2.477,75</w:t>
      </w:r>
    </w:p>
    <w:p w:rsidR="0017765E" w:rsidRDefault="0017765E" w:rsidP="0017765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7765E" w:rsidRDefault="0017765E" w:rsidP="0017765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Šifra   0241  Knjige – Kupljene knjige za </w:t>
      </w:r>
      <w:proofErr w:type="spellStart"/>
      <w:r>
        <w:rPr>
          <w:rFonts w:ascii="Times New Roman" w:eastAsia="Times New Roman" w:hAnsi="Times New Roman" w:cs="Times New Roman"/>
          <w:sz w:val="24"/>
        </w:rPr>
        <w:t>šk</w:t>
      </w:r>
      <w:proofErr w:type="spellEnd"/>
      <w:r w:rsidR="00BA117D">
        <w:rPr>
          <w:rFonts w:ascii="Times New Roman" w:eastAsia="Times New Roman" w:hAnsi="Times New Roman" w:cs="Times New Roman"/>
          <w:sz w:val="24"/>
        </w:rPr>
        <w:t>. knjižnicu u iznosu od  664,43</w:t>
      </w:r>
      <w:r>
        <w:rPr>
          <w:rFonts w:ascii="Times New Roman" w:eastAsia="Times New Roman" w:hAnsi="Times New Roman" w:cs="Times New Roman"/>
          <w:sz w:val="24"/>
        </w:rPr>
        <w:t>, poklon</w:t>
      </w:r>
      <w:r w:rsidR="00BA117D">
        <w:rPr>
          <w:rFonts w:ascii="Times New Roman" w:eastAsia="Times New Roman" w:hAnsi="Times New Roman" w:cs="Times New Roman"/>
          <w:sz w:val="24"/>
        </w:rPr>
        <w:t>jene knjige u iznosu od  85,00</w:t>
      </w:r>
      <w:r>
        <w:rPr>
          <w:rFonts w:ascii="Times New Roman" w:eastAsia="Times New Roman" w:hAnsi="Times New Roman" w:cs="Times New Roman"/>
          <w:sz w:val="24"/>
        </w:rPr>
        <w:t xml:space="preserve"> i n</w:t>
      </w:r>
      <w:r w:rsidR="00BA117D">
        <w:rPr>
          <w:rFonts w:ascii="Times New Roman" w:eastAsia="Times New Roman" w:hAnsi="Times New Roman" w:cs="Times New Roman"/>
          <w:sz w:val="24"/>
        </w:rPr>
        <w:t xml:space="preserve">abavljeni udžbenici za I-VIII. </w:t>
      </w:r>
      <w:proofErr w:type="spellStart"/>
      <w:r w:rsidR="00BA117D">
        <w:rPr>
          <w:rFonts w:ascii="Times New Roman" w:eastAsia="Times New Roman" w:hAnsi="Times New Roman" w:cs="Times New Roman"/>
          <w:sz w:val="24"/>
        </w:rPr>
        <w:t>razr</w:t>
      </w:r>
      <w:proofErr w:type="spellEnd"/>
      <w:r w:rsidR="00BA117D">
        <w:rPr>
          <w:rFonts w:ascii="Times New Roman" w:eastAsia="Times New Roman" w:hAnsi="Times New Roman" w:cs="Times New Roman"/>
          <w:sz w:val="24"/>
        </w:rPr>
        <w:t xml:space="preserve"> u iznosu od  1.314,54</w:t>
      </w:r>
    </w:p>
    <w:p w:rsidR="00931DFF" w:rsidRDefault="00931DFF" w:rsidP="0017765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7765E" w:rsidRDefault="0017765E" w:rsidP="0017765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    </w:t>
      </w:r>
      <w:r w:rsidR="00AB5497">
        <w:rPr>
          <w:rFonts w:ascii="Times New Roman" w:eastAsia="Times New Roman" w:hAnsi="Times New Roman" w:cs="Times New Roman"/>
          <w:sz w:val="24"/>
        </w:rPr>
        <w:t>Isknjiženi udžbenici I-</w:t>
      </w:r>
      <w:proofErr w:type="spellStart"/>
      <w:r w:rsidR="00AB5497">
        <w:rPr>
          <w:rFonts w:ascii="Times New Roman" w:eastAsia="Times New Roman" w:hAnsi="Times New Roman" w:cs="Times New Roman"/>
          <w:sz w:val="24"/>
        </w:rPr>
        <w:t>VIII.razr</w:t>
      </w:r>
      <w:proofErr w:type="spellEnd"/>
      <w:r w:rsidR="00AB5497"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 w:rsidR="00AB5497">
        <w:rPr>
          <w:rFonts w:ascii="Times New Roman" w:eastAsia="Times New Roman" w:hAnsi="Times New Roman" w:cs="Times New Roman"/>
          <w:sz w:val="24"/>
        </w:rPr>
        <w:t>šk</w:t>
      </w:r>
      <w:proofErr w:type="spellEnd"/>
      <w:r w:rsidR="00AB5497">
        <w:rPr>
          <w:rFonts w:ascii="Times New Roman" w:eastAsia="Times New Roman" w:hAnsi="Times New Roman" w:cs="Times New Roman"/>
          <w:sz w:val="24"/>
        </w:rPr>
        <w:t>. god. 2019/2020. U iznosu od  8.739,09</w:t>
      </w:r>
    </w:p>
    <w:p w:rsidR="00931DFF" w:rsidRDefault="00931DFF" w:rsidP="0017765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7765E" w:rsidRDefault="0017765E" w:rsidP="0017765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Šifra   042   Sit</w:t>
      </w:r>
      <w:r w:rsidR="00BA117D">
        <w:rPr>
          <w:rFonts w:ascii="Times New Roman" w:eastAsia="Times New Roman" w:hAnsi="Times New Roman" w:cs="Times New Roman"/>
          <w:sz w:val="24"/>
        </w:rPr>
        <w:t xml:space="preserve">ni inventar   - </w:t>
      </w:r>
      <w:r w:rsidR="00AB5497">
        <w:rPr>
          <w:rFonts w:ascii="Times New Roman" w:eastAsia="Times New Roman" w:hAnsi="Times New Roman" w:cs="Times New Roman"/>
          <w:sz w:val="24"/>
        </w:rPr>
        <w:t xml:space="preserve">kupljen printer, bojler, mali hladnjak i garderobni ormarići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AB5497">
        <w:rPr>
          <w:rFonts w:ascii="Times New Roman" w:eastAsia="Times New Roman" w:hAnsi="Times New Roman" w:cs="Times New Roman"/>
          <w:sz w:val="24"/>
        </w:rPr>
        <w:t>u vrijednosti od  6.272,40</w:t>
      </w:r>
      <w:r>
        <w:rPr>
          <w:rFonts w:ascii="Times New Roman" w:eastAsia="Times New Roman" w:hAnsi="Times New Roman" w:cs="Times New Roman"/>
          <w:sz w:val="24"/>
        </w:rPr>
        <w:t xml:space="preserve">                    </w:t>
      </w:r>
    </w:p>
    <w:p w:rsidR="0017765E" w:rsidRDefault="0017765E" w:rsidP="0017765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</w:t>
      </w:r>
    </w:p>
    <w:p w:rsidR="00931DFF" w:rsidRDefault="0017765E" w:rsidP="0017765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      Isknjiženo sitno</w:t>
      </w:r>
      <w:r w:rsidR="00AB5497">
        <w:rPr>
          <w:rFonts w:ascii="Times New Roman" w:eastAsia="Times New Roman" w:hAnsi="Times New Roman" w:cs="Times New Roman"/>
          <w:sz w:val="24"/>
        </w:rPr>
        <w:t xml:space="preserve">g inventara u vrijednosti  127,15 </w:t>
      </w:r>
      <w:r>
        <w:rPr>
          <w:rFonts w:ascii="Times New Roman" w:eastAsia="Times New Roman" w:hAnsi="Times New Roman" w:cs="Times New Roman"/>
          <w:sz w:val="24"/>
        </w:rPr>
        <w:t xml:space="preserve">         </w:t>
      </w:r>
    </w:p>
    <w:p w:rsidR="0017765E" w:rsidRDefault="0017765E" w:rsidP="0017765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</w:t>
      </w:r>
    </w:p>
    <w:p w:rsidR="0017765E" w:rsidRDefault="0017765E" w:rsidP="0017765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Šifra  129   Potraživanja iz HZZO-a za nerefundirana </w:t>
      </w:r>
      <w:r w:rsidR="00AB5497">
        <w:rPr>
          <w:rFonts w:ascii="Times New Roman" w:eastAsia="Times New Roman" w:hAnsi="Times New Roman" w:cs="Times New Roman"/>
          <w:sz w:val="24"/>
        </w:rPr>
        <w:t>bolovanja u iznosu od  7.773,44</w:t>
      </w:r>
    </w:p>
    <w:p w:rsidR="0017765E" w:rsidRDefault="0017765E" w:rsidP="0017765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7765E" w:rsidRDefault="0017765E" w:rsidP="0017765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Šifra  167   Potraživanja za prihode iz proračuna – financiranje iznad minimalnog standarda- vlastiti prihodi PK, prihodi za posebne namjene  PK  i</w:t>
      </w:r>
      <w:r w:rsidR="00AB5497">
        <w:rPr>
          <w:rFonts w:ascii="Times New Roman" w:eastAsia="Times New Roman" w:hAnsi="Times New Roman" w:cs="Times New Roman"/>
          <w:sz w:val="24"/>
        </w:rPr>
        <w:t xml:space="preserve"> pomoći PK  u iznosu  20.117,63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</w:t>
      </w:r>
    </w:p>
    <w:p w:rsidR="0017765E" w:rsidRDefault="0017765E" w:rsidP="0017765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</w:t>
      </w:r>
    </w:p>
    <w:p w:rsidR="0017765E" w:rsidRDefault="0017765E" w:rsidP="0017765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Šifra  193  Plaća za 12. </w:t>
      </w:r>
      <w:proofErr w:type="spellStart"/>
      <w:r>
        <w:rPr>
          <w:rFonts w:ascii="Times New Roman" w:eastAsia="Times New Roman" w:hAnsi="Times New Roman" w:cs="Times New Roman"/>
          <w:sz w:val="24"/>
        </w:rPr>
        <w:t>mj</w:t>
      </w:r>
      <w:proofErr w:type="spellEnd"/>
      <w:r w:rsidR="00AB5497">
        <w:rPr>
          <w:rFonts w:ascii="Times New Roman" w:eastAsia="Times New Roman" w:hAnsi="Times New Roman" w:cs="Times New Roman"/>
          <w:sz w:val="24"/>
        </w:rPr>
        <w:t>. 2023</w:t>
      </w:r>
      <w:r>
        <w:rPr>
          <w:rFonts w:ascii="Times New Roman" w:eastAsia="Times New Roman" w:hAnsi="Times New Roman" w:cs="Times New Roman"/>
          <w:sz w:val="24"/>
        </w:rPr>
        <w:t xml:space="preserve">.,knjižena na kontinuirane rashode budućih razdoblja </w:t>
      </w:r>
    </w:p>
    <w:p w:rsidR="0017765E" w:rsidRDefault="0017765E" w:rsidP="0017765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7765E" w:rsidRDefault="0017765E" w:rsidP="0017765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Šifra  239  </w:t>
      </w:r>
      <w:r w:rsidR="00AB5497">
        <w:rPr>
          <w:rFonts w:ascii="Times New Roman" w:eastAsia="Times New Roman" w:hAnsi="Times New Roman" w:cs="Times New Roman"/>
          <w:sz w:val="24"/>
        </w:rPr>
        <w:t>Ostale tekuće obveze -</w:t>
      </w:r>
      <w:r>
        <w:rPr>
          <w:rFonts w:ascii="Times New Roman" w:eastAsia="Times New Roman" w:hAnsi="Times New Roman" w:cs="Times New Roman"/>
          <w:sz w:val="24"/>
        </w:rPr>
        <w:t xml:space="preserve"> Bolovanje na tere</w:t>
      </w:r>
      <w:r w:rsidR="00AB5497">
        <w:rPr>
          <w:rFonts w:ascii="Times New Roman" w:eastAsia="Times New Roman" w:hAnsi="Times New Roman" w:cs="Times New Roman"/>
          <w:sz w:val="24"/>
        </w:rPr>
        <w:t>t HZZO-a usklađeno ali nije kompenzirano od  4./2022. do 11./2023.</w:t>
      </w:r>
    </w:p>
    <w:p w:rsidR="0017765E" w:rsidRDefault="0017765E" w:rsidP="0017765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502FA" w:rsidRDefault="00A502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B5497" w:rsidRDefault="00AB549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502FA" w:rsidRDefault="00A502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7765E" w:rsidRDefault="0011072E" w:rsidP="0017765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Bilješke uz PR-RAS  I-XII/2023</w:t>
      </w:r>
      <w:r w:rsidR="0017765E">
        <w:rPr>
          <w:rFonts w:ascii="Times New Roman" w:eastAsia="Times New Roman" w:hAnsi="Times New Roman" w:cs="Times New Roman"/>
          <w:b/>
          <w:sz w:val="24"/>
        </w:rPr>
        <w:t>.</w:t>
      </w:r>
    </w:p>
    <w:p w:rsidR="0017765E" w:rsidRDefault="0017765E" w:rsidP="0017765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7765E" w:rsidRDefault="0017765E" w:rsidP="0017765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7765E" w:rsidRDefault="00931DFF" w:rsidP="0017765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Šifra  6341   Pomoć od</w:t>
      </w:r>
      <w:r w:rsidR="0017765E">
        <w:rPr>
          <w:rFonts w:ascii="Times New Roman" w:eastAsia="Times New Roman" w:hAnsi="Times New Roman" w:cs="Times New Roman"/>
          <w:sz w:val="24"/>
        </w:rPr>
        <w:t xml:space="preserve"> Agencije za plaćanje u poljoprivredi i ZTK za Učeničku zadrugu </w:t>
      </w:r>
      <w:r w:rsidR="00D655E3">
        <w:rPr>
          <w:rFonts w:ascii="Times New Roman" w:eastAsia="Times New Roman" w:hAnsi="Times New Roman" w:cs="Times New Roman"/>
          <w:sz w:val="24"/>
        </w:rPr>
        <w:t xml:space="preserve">. Prihodi manji u odnosu na proteklu godinu </w:t>
      </w:r>
      <w:r w:rsidR="000E412D">
        <w:rPr>
          <w:rFonts w:ascii="Times New Roman" w:eastAsia="Times New Roman" w:hAnsi="Times New Roman" w:cs="Times New Roman"/>
          <w:sz w:val="24"/>
        </w:rPr>
        <w:t>kada su bila doznačena sredstva iz HZZZ-a za mjere pripravništva .</w:t>
      </w:r>
    </w:p>
    <w:p w:rsidR="0017765E" w:rsidRDefault="0017765E" w:rsidP="0017765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Šifra  6361   Plaće i ostala materijalna prava djelatnika</w:t>
      </w:r>
    </w:p>
    <w:p w:rsidR="0017765E" w:rsidRDefault="0017765E" w:rsidP="0017765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Šifra  6362   Kapitalne pomoći za nabavu udžbenika i lektire za </w:t>
      </w:r>
      <w:proofErr w:type="spellStart"/>
      <w:r>
        <w:rPr>
          <w:rFonts w:ascii="Times New Roman" w:eastAsia="Times New Roman" w:hAnsi="Times New Roman" w:cs="Times New Roman"/>
          <w:sz w:val="24"/>
        </w:rPr>
        <w:t>šk</w:t>
      </w:r>
      <w:proofErr w:type="spellEnd"/>
      <w:r>
        <w:rPr>
          <w:rFonts w:ascii="Times New Roman" w:eastAsia="Times New Roman" w:hAnsi="Times New Roman" w:cs="Times New Roman"/>
          <w:sz w:val="24"/>
        </w:rPr>
        <w:t>. knjižnicu</w:t>
      </w:r>
    </w:p>
    <w:p w:rsidR="0017765E" w:rsidRDefault="0017765E" w:rsidP="0017765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Šifra  6393   Tekući prijenosi između proračunskih korisnika istog proračuna temeljem </w:t>
      </w:r>
    </w:p>
    <w:p w:rsidR="0017765E" w:rsidRDefault="0017765E" w:rsidP="0017765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       prijenosa EU sredstava  (plaće pomoćnika u nastavi, Projekt „Osiguranje školske    </w:t>
      </w:r>
    </w:p>
    <w:p w:rsidR="0017765E" w:rsidRDefault="0017765E" w:rsidP="0017765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prehrane za djecu u riziku od siromaštva“, Školska shema“, „Medni dan“,</w:t>
      </w:r>
    </w:p>
    <w:p w:rsidR="0017765E" w:rsidRDefault="0017765E" w:rsidP="0017765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7765E" w:rsidRDefault="0017765E" w:rsidP="0017765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Ši</w:t>
      </w:r>
      <w:r w:rsidR="00931DFF">
        <w:rPr>
          <w:rFonts w:ascii="Times New Roman" w:eastAsia="Times New Roman" w:hAnsi="Times New Roman" w:cs="Times New Roman"/>
          <w:sz w:val="24"/>
        </w:rPr>
        <w:t>fra  6526  Ostali prihodi – naplate šteta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7E4F4E">
        <w:rPr>
          <w:rFonts w:ascii="Times New Roman" w:eastAsia="Times New Roman" w:hAnsi="Times New Roman" w:cs="Times New Roman"/>
          <w:sz w:val="24"/>
        </w:rPr>
        <w:t>, uplate  za kazališne predstave.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</w:t>
      </w:r>
    </w:p>
    <w:p w:rsidR="0017765E" w:rsidRDefault="0017765E" w:rsidP="0017765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</w:t>
      </w:r>
      <w:r w:rsidR="00931DFF">
        <w:rPr>
          <w:rFonts w:ascii="Times New Roman" w:eastAsia="Times New Roman" w:hAnsi="Times New Roman" w:cs="Times New Roman"/>
          <w:sz w:val="24"/>
        </w:rPr>
        <w:t xml:space="preserve">    </w:t>
      </w:r>
      <w:r w:rsidR="000E412D">
        <w:rPr>
          <w:rFonts w:ascii="Times New Roman" w:eastAsia="Times New Roman" w:hAnsi="Times New Roman" w:cs="Times New Roman"/>
          <w:sz w:val="24"/>
        </w:rPr>
        <w:t xml:space="preserve">Prihodi manji u odnosu na proteklu godinu zbog prehrane učenika u     </w:t>
      </w:r>
    </w:p>
    <w:p w:rsidR="000E412D" w:rsidRDefault="000E412D" w:rsidP="0017765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</w:t>
      </w:r>
      <w:r w:rsidR="00931DFF">
        <w:rPr>
          <w:rFonts w:ascii="Times New Roman" w:eastAsia="Times New Roman" w:hAnsi="Times New Roman" w:cs="Times New Roman"/>
          <w:sz w:val="24"/>
        </w:rPr>
        <w:t xml:space="preserve">          osnovnim školama koji </w:t>
      </w:r>
      <w:r>
        <w:rPr>
          <w:rFonts w:ascii="Times New Roman" w:eastAsia="Times New Roman" w:hAnsi="Times New Roman" w:cs="Times New Roman"/>
          <w:sz w:val="24"/>
        </w:rPr>
        <w:t>se financira iz državnog proračuna.</w:t>
      </w:r>
    </w:p>
    <w:p w:rsidR="0017765E" w:rsidRDefault="000E412D" w:rsidP="0017765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Šifra  6614  Prihodi od prodaje starog papira</w:t>
      </w:r>
    </w:p>
    <w:p w:rsidR="0017765E" w:rsidRDefault="0017765E" w:rsidP="0017765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Šifra  661</w:t>
      </w:r>
      <w:r w:rsidR="00AA5A48">
        <w:rPr>
          <w:rFonts w:ascii="Times New Roman" w:eastAsia="Times New Roman" w:hAnsi="Times New Roman" w:cs="Times New Roman"/>
          <w:sz w:val="24"/>
        </w:rPr>
        <w:t xml:space="preserve">5  Prihodi povećani u odnosu na proteklu godinu zbog više iznajmljivanja školske </w:t>
      </w:r>
    </w:p>
    <w:p w:rsidR="00AA5A48" w:rsidRDefault="00AA5A48" w:rsidP="0017765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športske dvorane</w:t>
      </w:r>
    </w:p>
    <w:p w:rsidR="0017765E" w:rsidRDefault="0017765E" w:rsidP="0017765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Šifra  6711  Prihodi iz nadležnog proračuna jedinice lokalne i područne regionalne </w:t>
      </w:r>
    </w:p>
    <w:p w:rsidR="0017765E" w:rsidRDefault="0017765E" w:rsidP="0017765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samouprave    za materijalne rashode redovnog poslovanja (opseg programa, </w:t>
      </w:r>
    </w:p>
    <w:p w:rsidR="0017765E" w:rsidRDefault="00931DFF" w:rsidP="0017765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pedagoška</w:t>
      </w:r>
      <w:r w:rsidR="0017765E">
        <w:rPr>
          <w:rFonts w:ascii="Times New Roman" w:eastAsia="Times New Roman" w:hAnsi="Times New Roman" w:cs="Times New Roman"/>
          <w:sz w:val="24"/>
        </w:rPr>
        <w:t xml:space="preserve"> dokumen</w:t>
      </w:r>
      <w:r>
        <w:rPr>
          <w:rFonts w:ascii="Times New Roman" w:eastAsia="Times New Roman" w:hAnsi="Times New Roman" w:cs="Times New Roman"/>
          <w:sz w:val="24"/>
        </w:rPr>
        <w:t xml:space="preserve">tacija, energenti, obvezni zdravstveni </w:t>
      </w:r>
      <w:r w:rsidR="0017765E">
        <w:rPr>
          <w:rFonts w:ascii="Times New Roman" w:eastAsia="Times New Roman" w:hAnsi="Times New Roman" w:cs="Times New Roman"/>
          <w:sz w:val="24"/>
        </w:rPr>
        <w:t>pregledi zaposlenih )</w:t>
      </w:r>
    </w:p>
    <w:p w:rsidR="0017765E" w:rsidRDefault="0017765E" w:rsidP="0017765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</w:t>
      </w:r>
    </w:p>
    <w:p w:rsidR="0017765E" w:rsidRDefault="0017765E" w:rsidP="0017765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Rashodi  za zaposlene – plaća za 12/2022. knjižena na rashode budućih razdoblja na 19311 i 23…</w:t>
      </w:r>
    </w:p>
    <w:p w:rsidR="0017765E" w:rsidRDefault="0017765E" w:rsidP="0017765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Šifra  312   Ostali rashodi za zaposlene - jubilarne nagrade, pomoći, darovi djeci </w:t>
      </w:r>
      <w:proofErr w:type="spellStart"/>
      <w:r>
        <w:rPr>
          <w:rFonts w:ascii="Times New Roman" w:eastAsia="Times New Roman" w:hAnsi="Times New Roman" w:cs="Times New Roman"/>
          <w:sz w:val="24"/>
        </w:rPr>
        <w:t>sv.Nikole</w:t>
      </w:r>
      <w:proofErr w:type="spellEnd"/>
      <w:r>
        <w:rPr>
          <w:rFonts w:ascii="Times New Roman" w:eastAsia="Times New Roman" w:hAnsi="Times New Roman" w:cs="Times New Roman"/>
          <w:sz w:val="24"/>
        </w:rPr>
        <w:t>,                                              božićnica i regres za godišnji odmor.</w:t>
      </w:r>
    </w:p>
    <w:p w:rsidR="0017765E" w:rsidRDefault="0017765E" w:rsidP="0017765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Šifra </w:t>
      </w:r>
      <w:r w:rsidR="00A5161A">
        <w:rPr>
          <w:rFonts w:ascii="Times New Roman" w:eastAsia="Times New Roman" w:hAnsi="Times New Roman" w:cs="Times New Roman"/>
          <w:sz w:val="24"/>
        </w:rPr>
        <w:t>3239   Ostale usluge – grafičke usluge, izrada fotografija, servisi i popravci uređaja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</w:t>
      </w:r>
      <w:r w:rsidR="00AA5A48">
        <w:rPr>
          <w:rFonts w:ascii="Times New Roman" w:eastAsia="Times New Roman" w:hAnsi="Times New Roman" w:cs="Times New Roman"/>
          <w:sz w:val="24"/>
        </w:rPr>
        <w:t xml:space="preserve">             </w:t>
      </w:r>
      <w:r>
        <w:rPr>
          <w:rFonts w:ascii="Times New Roman" w:eastAsia="Times New Roman" w:hAnsi="Times New Roman" w:cs="Times New Roman"/>
          <w:sz w:val="24"/>
        </w:rPr>
        <w:t xml:space="preserve">              </w:t>
      </w:r>
    </w:p>
    <w:p w:rsidR="0017765E" w:rsidRDefault="0017765E" w:rsidP="0017765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Šifra  3295   Naknada zbog nezapošljavanja osoba s invaliditetom.</w:t>
      </w:r>
    </w:p>
    <w:p w:rsidR="0017765E" w:rsidRDefault="00A5161A" w:rsidP="0017765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7765E" w:rsidRDefault="0017765E" w:rsidP="0017765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Ši</w:t>
      </w:r>
      <w:r w:rsidR="00931DFF">
        <w:rPr>
          <w:rFonts w:ascii="Times New Roman" w:eastAsia="Times New Roman" w:hAnsi="Times New Roman" w:cs="Times New Roman"/>
          <w:sz w:val="24"/>
        </w:rPr>
        <w:t>fra  3299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 w:rsidR="00931DFF">
        <w:rPr>
          <w:rFonts w:ascii="Times New Roman" w:eastAsia="Times New Roman" w:hAnsi="Times New Roman" w:cs="Times New Roman"/>
          <w:sz w:val="24"/>
        </w:rPr>
        <w:t>Ostali rashodi uređenja prostora, protokola i rashodi Učeničke zadruge</w:t>
      </w:r>
      <w:r>
        <w:rPr>
          <w:rFonts w:ascii="Times New Roman" w:eastAsia="Times New Roman" w:hAnsi="Times New Roman" w:cs="Times New Roman"/>
          <w:sz w:val="24"/>
        </w:rPr>
        <w:t xml:space="preserve">      </w:t>
      </w:r>
    </w:p>
    <w:p w:rsidR="0017765E" w:rsidRDefault="0017765E" w:rsidP="0017765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   </w:t>
      </w:r>
      <w:r w:rsidR="00931DFF">
        <w:rPr>
          <w:rFonts w:ascii="Times New Roman" w:eastAsia="Times New Roman" w:hAnsi="Times New Roman" w:cs="Times New Roman"/>
          <w:sz w:val="24"/>
        </w:rPr>
        <w:t xml:space="preserve">      </w:t>
      </w:r>
    </w:p>
    <w:p w:rsidR="0017765E" w:rsidRDefault="0017765E" w:rsidP="0017765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7765E" w:rsidRDefault="0017765E" w:rsidP="0017765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Šifra  3722   Naknade građanima i kućanstvima – radni udžbenici</w:t>
      </w:r>
    </w:p>
    <w:p w:rsidR="0017765E" w:rsidRDefault="0017765E" w:rsidP="0017765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        </w:t>
      </w:r>
    </w:p>
    <w:p w:rsidR="0017765E" w:rsidRDefault="0017765E" w:rsidP="0017765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</w:t>
      </w:r>
    </w:p>
    <w:p w:rsidR="0017765E" w:rsidRDefault="00D655E3" w:rsidP="0017765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Šifra  X001    Višak </w:t>
      </w:r>
      <w:r w:rsidR="0017765E">
        <w:rPr>
          <w:rFonts w:ascii="Times New Roman" w:eastAsia="Times New Roman" w:hAnsi="Times New Roman" w:cs="Times New Roman"/>
          <w:sz w:val="24"/>
        </w:rPr>
        <w:t xml:space="preserve"> prihoda poslovanja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                        43.014,02</w:t>
      </w:r>
    </w:p>
    <w:p w:rsidR="0017765E" w:rsidRDefault="0017765E" w:rsidP="0017765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Šifra  Y002    Manjak prihoda od nefinancijske imovine    </w:t>
      </w:r>
      <w:r w:rsidR="00D655E3">
        <w:rPr>
          <w:rFonts w:ascii="Times New Roman" w:eastAsia="Times New Roman" w:hAnsi="Times New Roman" w:cs="Times New Roman"/>
          <w:sz w:val="24"/>
        </w:rPr>
        <w:t xml:space="preserve">                         3.547,91</w:t>
      </w:r>
    </w:p>
    <w:p w:rsidR="0017765E" w:rsidRDefault="00D655E3" w:rsidP="0017765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Šifra  X004    Ukupan  viša</w:t>
      </w:r>
      <w:r w:rsidR="0017765E">
        <w:rPr>
          <w:rFonts w:ascii="Times New Roman" w:eastAsia="Times New Roman" w:hAnsi="Times New Roman" w:cs="Times New Roman"/>
          <w:sz w:val="24"/>
        </w:rPr>
        <w:t xml:space="preserve">k prihoda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39.466,11</w:t>
      </w:r>
    </w:p>
    <w:p w:rsidR="0017765E" w:rsidRDefault="0017765E" w:rsidP="0017765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9221x9222xMP   Manjak prihoda preneseni                                           </w:t>
      </w:r>
      <w:r w:rsidR="00D655E3">
        <w:rPr>
          <w:rFonts w:ascii="Times New Roman" w:eastAsia="Times New Roman" w:hAnsi="Times New Roman" w:cs="Times New Roman"/>
          <w:sz w:val="24"/>
        </w:rPr>
        <w:t xml:space="preserve">    44.082,91</w:t>
      </w:r>
    </w:p>
    <w:p w:rsidR="0017765E" w:rsidRDefault="0017765E" w:rsidP="0017765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Šifra  Y006    Manjak  prihoda i primitaka za pokriće</w:t>
      </w:r>
      <w:r w:rsidR="00D655E3">
        <w:rPr>
          <w:rFonts w:ascii="Times New Roman" w:eastAsia="Times New Roman" w:hAnsi="Times New Roman" w:cs="Times New Roman"/>
          <w:sz w:val="24"/>
        </w:rPr>
        <w:t xml:space="preserve"> u slijedećem             4.616,80</w:t>
      </w:r>
    </w:p>
    <w:p w:rsidR="0017765E" w:rsidRDefault="00D655E3" w:rsidP="0017765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          razdoblju</w:t>
      </w:r>
    </w:p>
    <w:p w:rsidR="0017765E" w:rsidRDefault="0017765E" w:rsidP="0017765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17765E" w:rsidRDefault="0017765E" w:rsidP="0017765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Šifra  Z007    Prosječan broj zaposlenih na osnovu st</w:t>
      </w:r>
      <w:r w:rsidR="00D655E3">
        <w:rPr>
          <w:rFonts w:ascii="Times New Roman" w:eastAsia="Times New Roman" w:hAnsi="Times New Roman" w:cs="Times New Roman"/>
          <w:sz w:val="24"/>
        </w:rPr>
        <w:t>anja  izvještajnog razdoblja  49</w:t>
      </w:r>
    </w:p>
    <w:p w:rsidR="0017765E" w:rsidRDefault="0017765E" w:rsidP="0017765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Šifra  Z009    Prosječan broj zaposlenih na osno</w:t>
      </w:r>
      <w:r w:rsidR="00D655E3">
        <w:rPr>
          <w:rFonts w:ascii="Times New Roman" w:eastAsia="Times New Roman" w:hAnsi="Times New Roman" w:cs="Times New Roman"/>
          <w:sz w:val="24"/>
        </w:rPr>
        <w:t>vu sati rada   42</w:t>
      </w:r>
    </w:p>
    <w:p w:rsidR="0017765E" w:rsidRDefault="0017765E" w:rsidP="0017765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7765E" w:rsidRDefault="0017765E" w:rsidP="0017765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Napravljena je korekcija, umanjenje manjka prihoda od nefinancijske imovine na teret viška prihoda poslovanja na </w:t>
      </w:r>
      <w:r w:rsidR="00D655E3">
        <w:rPr>
          <w:rFonts w:ascii="Times New Roman" w:eastAsia="Times New Roman" w:hAnsi="Times New Roman" w:cs="Times New Roman"/>
          <w:sz w:val="24"/>
        </w:rPr>
        <w:t xml:space="preserve"> u </w:t>
      </w:r>
      <w:r w:rsidR="00E455E0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655E3">
        <w:rPr>
          <w:rFonts w:ascii="Times New Roman" w:eastAsia="Times New Roman" w:hAnsi="Times New Roman" w:cs="Times New Roman"/>
          <w:sz w:val="24"/>
        </w:rPr>
        <w:t>kupnom</w:t>
      </w:r>
      <w:proofErr w:type="spellEnd"/>
      <w:r w:rsidR="00D655E3">
        <w:rPr>
          <w:rFonts w:ascii="Times New Roman" w:eastAsia="Times New Roman" w:hAnsi="Times New Roman" w:cs="Times New Roman"/>
          <w:sz w:val="24"/>
        </w:rPr>
        <w:t xml:space="preserve">  iznosu od 1.810,60 na </w:t>
      </w:r>
      <w:r>
        <w:rPr>
          <w:rFonts w:ascii="Times New Roman" w:eastAsia="Times New Roman" w:hAnsi="Times New Roman" w:cs="Times New Roman"/>
          <w:sz w:val="24"/>
        </w:rPr>
        <w:t xml:space="preserve">osnovu stanja sa konta </w:t>
      </w:r>
      <w:r w:rsidR="00D655E3">
        <w:rPr>
          <w:rFonts w:ascii="Times New Roman" w:eastAsia="Times New Roman" w:hAnsi="Times New Roman" w:cs="Times New Roman"/>
          <w:sz w:val="24"/>
        </w:rPr>
        <w:t xml:space="preserve">63622  </w:t>
      </w:r>
      <w:r>
        <w:rPr>
          <w:rFonts w:ascii="Times New Roman" w:eastAsia="Times New Roman" w:hAnsi="Times New Roman" w:cs="Times New Roman"/>
          <w:sz w:val="24"/>
        </w:rPr>
        <w:t>(doznačena kapitalna sredstva iz državnog proračuna za udžbenike i lektiru)</w:t>
      </w:r>
      <w:r w:rsidR="00D655E3">
        <w:rPr>
          <w:rFonts w:ascii="Times New Roman" w:eastAsia="Times New Roman" w:hAnsi="Times New Roman" w:cs="Times New Roman"/>
          <w:sz w:val="24"/>
        </w:rPr>
        <w:t xml:space="preserve"> i 6632 (donirana rabljena računala iz FINE i knjige za školsku knjižnicu od fizičkih osoba) .</w:t>
      </w:r>
    </w:p>
    <w:p w:rsidR="0017765E" w:rsidRDefault="0017765E" w:rsidP="0017765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502FA" w:rsidRDefault="00A502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502FA" w:rsidRDefault="00A502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7765E" w:rsidRDefault="0017765E" w:rsidP="0017765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OBRAZLOŽENJE PROMJ</w:t>
      </w:r>
      <w:r w:rsidR="00C65977">
        <w:rPr>
          <w:rFonts w:ascii="Times New Roman" w:eastAsia="Times New Roman" w:hAnsi="Times New Roman" w:cs="Times New Roman"/>
          <w:sz w:val="24"/>
        </w:rPr>
        <w:t xml:space="preserve">ENE REZULTATA POSLOVANJA 9222 za 2022. </w:t>
      </w:r>
      <w:r w:rsidR="005540A4">
        <w:rPr>
          <w:rFonts w:ascii="Times New Roman" w:eastAsia="Times New Roman" w:hAnsi="Times New Roman" w:cs="Times New Roman"/>
          <w:sz w:val="24"/>
        </w:rPr>
        <w:t>god.</w:t>
      </w:r>
      <w:r w:rsidR="00C65977">
        <w:rPr>
          <w:rFonts w:ascii="Times New Roman" w:eastAsia="Times New Roman" w:hAnsi="Times New Roman" w:cs="Times New Roman"/>
          <w:sz w:val="24"/>
        </w:rPr>
        <w:t xml:space="preserve"> </w:t>
      </w:r>
    </w:p>
    <w:p w:rsidR="005540A4" w:rsidRDefault="005540A4" w:rsidP="0017765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540A4" w:rsidRDefault="005540A4" w:rsidP="0017765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 Bilanci  šifra 922</w:t>
      </w:r>
      <w:r w:rsidR="00E455E0">
        <w:rPr>
          <w:rFonts w:ascii="Times New Roman" w:eastAsia="Times New Roman" w:hAnsi="Times New Roman" w:cs="Times New Roman"/>
          <w:sz w:val="24"/>
        </w:rPr>
        <w:t>2</w:t>
      </w:r>
      <w:r>
        <w:rPr>
          <w:rFonts w:ascii="Times New Roman" w:eastAsia="Times New Roman" w:hAnsi="Times New Roman" w:cs="Times New Roman"/>
          <w:sz w:val="24"/>
        </w:rPr>
        <w:t xml:space="preserve">  povećan izn</w:t>
      </w:r>
      <w:r w:rsidR="00D34B8F">
        <w:rPr>
          <w:rFonts w:ascii="Times New Roman" w:eastAsia="Times New Roman" w:hAnsi="Times New Roman" w:cs="Times New Roman"/>
          <w:sz w:val="24"/>
        </w:rPr>
        <w:t>os za  0,05 € zbog  nastale razlike uslijed preračunavanja i zaokruživanja kune u eure primjenom fiksnog tečaja konverzije.  Sa 1.1.2023.u</w:t>
      </w:r>
      <w:r>
        <w:rPr>
          <w:rFonts w:ascii="Times New Roman" w:eastAsia="Times New Roman" w:hAnsi="Times New Roman" w:cs="Times New Roman"/>
          <w:sz w:val="24"/>
        </w:rPr>
        <w:t>kupni manjak prihoda za pokriće u slijedećem razdoblju iznosio je 44.082,86  a sada iznosi 44.082,91  €.</w:t>
      </w:r>
    </w:p>
    <w:p w:rsidR="00C65977" w:rsidRDefault="00C65977" w:rsidP="0017765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C65977" w:rsidRDefault="005540A4" w:rsidP="0017765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Iz istog razloga u </w:t>
      </w:r>
      <w:r w:rsidR="00C65977">
        <w:rPr>
          <w:rFonts w:ascii="Times New Roman" w:eastAsia="Times New Roman" w:hAnsi="Times New Roman" w:cs="Times New Roman"/>
          <w:sz w:val="24"/>
        </w:rPr>
        <w:t xml:space="preserve"> PR-RAS-u šifra</w:t>
      </w:r>
      <w:r w:rsidR="008C7133">
        <w:rPr>
          <w:rFonts w:ascii="Times New Roman" w:eastAsia="Times New Roman" w:hAnsi="Times New Roman" w:cs="Times New Roman"/>
          <w:sz w:val="24"/>
        </w:rPr>
        <w:t xml:space="preserve"> 92221 odnosno</w:t>
      </w:r>
      <w:r w:rsidR="00C65977">
        <w:rPr>
          <w:rFonts w:ascii="Times New Roman" w:eastAsia="Times New Roman" w:hAnsi="Times New Roman" w:cs="Times New Roman"/>
          <w:sz w:val="24"/>
        </w:rPr>
        <w:t xml:space="preserve"> Y006 početno stanje protekle godine </w:t>
      </w:r>
      <w:r>
        <w:rPr>
          <w:rFonts w:ascii="Times New Roman" w:eastAsia="Times New Roman" w:hAnsi="Times New Roman" w:cs="Times New Roman"/>
          <w:sz w:val="24"/>
        </w:rPr>
        <w:t xml:space="preserve">povećano za 0,05 € </w:t>
      </w:r>
    </w:p>
    <w:p w:rsidR="00C65977" w:rsidRDefault="000009A7" w:rsidP="0017765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U knjigovodstvu  </w:t>
      </w:r>
      <w:r w:rsidR="00D34B8F">
        <w:rPr>
          <w:rFonts w:ascii="Times New Roman" w:eastAsia="Times New Roman" w:hAnsi="Times New Roman" w:cs="Times New Roman"/>
          <w:sz w:val="24"/>
        </w:rPr>
        <w:t xml:space="preserve">škole </w:t>
      </w:r>
      <w:r>
        <w:rPr>
          <w:rFonts w:ascii="Times New Roman" w:eastAsia="Times New Roman" w:hAnsi="Times New Roman" w:cs="Times New Roman"/>
          <w:sz w:val="24"/>
        </w:rPr>
        <w:t xml:space="preserve">T-1/2023. </w:t>
      </w:r>
      <w:r w:rsidR="00D34B8F">
        <w:rPr>
          <w:rFonts w:ascii="Times New Roman" w:eastAsia="Times New Roman" w:hAnsi="Times New Roman" w:cs="Times New Roman"/>
          <w:sz w:val="24"/>
        </w:rPr>
        <w:t>p</w:t>
      </w:r>
      <w:r>
        <w:rPr>
          <w:rFonts w:ascii="Times New Roman" w:eastAsia="Times New Roman" w:hAnsi="Times New Roman" w:cs="Times New Roman"/>
          <w:sz w:val="24"/>
        </w:rPr>
        <w:t>očetno stanje s 1.1.2023. promijenjeno je,  na kontu</w:t>
      </w:r>
      <w:r w:rsidR="00D34B8F">
        <w:rPr>
          <w:rFonts w:ascii="Times New Roman" w:eastAsia="Times New Roman" w:hAnsi="Times New Roman" w:cs="Times New Roman"/>
          <w:sz w:val="24"/>
        </w:rPr>
        <w:t xml:space="preserve">  91111 na potražnoj strani po</w:t>
      </w:r>
      <w:r>
        <w:rPr>
          <w:rFonts w:ascii="Times New Roman" w:eastAsia="Times New Roman" w:hAnsi="Times New Roman" w:cs="Times New Roman"/>
          <w:sz w:val="24"/>
        </w:rPr>
        <w:t>većano za 0,05 €, a na kontu</w:t>
      </w:r>
      <w:r w:rsidR="00D34B8F">
        <w:rPr>
          <w:rFonts w:ascii="Times New Roman" w:eastAsia="Times New Roman" w:hAnsi="Times New Roman" w:cs="Times New Roman"/>
          <w:sz w:val="24"/>
        </w:rPr>
        <w:t xml:space="preserve"> 92221 na dugovnoj strani  poveća</w:t>
      </w:r>
      <w:r>
        <w:rPr>
          <w:rFonts w:ascii="Times New Roman" w:eastAsia="Times New Roman" w:hAnsi="Times New Roman" w:cs="Times New Roman"/>
          <w:sz w:val="24"/>
        </w:rPr>
        <w:t xml:space="preserve">no za 0,05 €. </w:t>
      </w:r>
    </w:p>
    <w:p w:rsidR="0017765E" w:rsidRDefault="0017765E" w:rsidP="0017765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7765E" w:rsidRDefault="0017765E" w:rsidP="0017765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7765E" w:rsidRDefault="0017765E" w:rsidP="0017765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7765E" w:rsidRDefault="0017765E" w:rsidP="0017765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RAS – funkcijski </w:t>
      </w:r>
    </w:p>
    <w:p w:rsidR="0017765E" w:rsidRDefault="0017765E" w:rsidP="0017765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Šifra  – 096  - namirnice za prehranu učenika u školskoj kuhinji</w:t>
      </w:r>
    </w:p>
    <w:p w:rsidR="0017765E" w:rsidRDefault="0017765E" w:rsidP="0017765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7765E" w:rsidRDefault="0017765E" w:rsidP="0017765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7765E" w:rsidRDefault="0017765E" w:rsidP="0017765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OBVEZE</w:t>
      </w:r>
    </w:p>
    <w:p w:rsidR="0017765E" w:rsidRDefault="0017765E" w:rsidP="0017765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Stanje  </w:t>
      </w:r>
      <w:r w:rsidRPr="00031943">
        <w:rPr>
          <w:rFonts w:ascii="Times New Roman" w:eastAsia="Times New Roman" w:hAnsi="Times New Roman" w:cs="Times New Roman"/>
          <w:b/>
          <w:sz w:val="24"/>
        </w:rPr>
        <w:t>nedospjelih</w:t>
      </w:r>
      <w:r>
        <w:rPr>
          <w:rFonts w:ascii="Times New Roman" w:eastAsia="Times New Roman" w:hAnsi="Times New Roman" w:cs="Times New Roman"/>
          <w:sz w:val="24"/>
        </w:rPr>
        <w:t xml:space="preserve"> obveza sastoji se od obveza za rasho</w:t>
      </w:r>
      <w:r w:rsidR="006E5A6C">
        <w:rPr>
          <w:rFonts w:ascii="Times New Roman" w:eastAsia="Times New Roman" w:hAnsi="Times New Roman" w:cs="Times New Roman"/>
          <w:sz w:val="24"/>
        </w:rPr>
        <w:t>de poslovanja - plaća za 12/2023</w:t>
      </w:r>
      <w:r>
        <w:rPr>
          <w:rFonts w:ascii="Times New Roman" w:eastAsia="Times New Roman" w:hAnsi="Times New Roman" w:cs="Times New Roman"/>
          <w:sz w:val="24"/>
        </w:rPr>
        <w:t>. i materijalni rashodi kojima j</w:t>
      </w:r>
      <w:r w:rsidR="006E5A6C">
        <w:rPr>
          <w:rFonts w:ascii="Times New Roman" w:eastAsia="Times New Roman" w:hAnsi="Times New Roman" w:cs="Times New Roman"/>
          <w:sz w:val="24"/>
        </w:rPr>
        <w:t>e  valuta plaćanja do 31.12.2023</w:t>
      </w:r>
      <w:r>
        <w:rPr>
          <w:rFonts w:ascii="Times New Roman" w:eastAsia="Times New Roman" w:hAnsi="Times New Roman" w:cs="Times New Roman"/>
          <w:sz w:val="24"/>
        </w:rPr>
        <w:t>. go</w:t>
      </w:r>
      <w:r w:rsidR="006E5A6C">
        <w:rPr>
          <w:rFonts w:ascii="Times New Roman" w:eastAsia="Times New Roman" w:hAnsi="Times New Roman" w:cs="Times New Roman"/>
          <w:sz w:val="24"/>
        </w:rPr>
        <w:t>d. u iznosu od  94.198,14</w:t>
      </w:r>
    </w:p>
    <w:p w:rsidR="0017765E" w:rsidRDefault="0017765E" w:rsidP="0017765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 međusobnih obveza subjekata općeg proračuna a odnose se na bolovanja na teret HZZO-a</w:t>
      </w:r>
    </w:p>
    <w:p w:rsidR="0017765E" w:rsidRDefault="006E5A6C" w:rsidP="0017765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 iznosu od  7.773,44</w:t>
      </w:r>
    </w:p>
    <w:p w:rsidR="006E5A6C" w:rsidRDefault="0017765E" w:rsidP="0017765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Stanje </w:t>
      </w:r>
      <w:r w:rsidRPr="00031943">
        <w:rPr>
          <w:rFonts w:ascii="Times New Roman" w:eastAsia="Times New Roman" w:hAnsi="Times New Roman" w:cs="Times New Roman"/>
          <w:b/>
          <w:sz w:val="24"/>
        </w:rPr>
        <w:t>dospjelih</w:t>
      </w:r>
      <w:r>
        <w:rPr>
          <w:rFonts w:ascii="Times New Roman" w:eastAsia="Times New Roman" w:hAnsi="Times New Roman" w:cs="Times New Roman"/>
          <w:sz w:val="24"/>
        </w:rPr>
        <w:t xml:space="preserve"> obveza odnosi se na  obveze za materijalne rashode prema računu iz računskog plana 232 </w:t>
      </w:r>
      <w:r w:rsidR="006E5A6C">
        <w:rPr>
          <w:rFonts w:ascii="Times New Roman" w:eastAsia="Times New Roman" w:hAnsi="Times New Roman" w:cs="Times New Roman"/>
          <w:sz w:val="24"/>
        </w:rPr>
        <w:t xml:space="preserve">, 237 i 242 </w:t>
      </w:r>
      <w:r>
        <w:rPr>
          <w:rFonts w:ascii="Times New Roman" w:eastAsia="Times New Roman" w:hAnsi="Times New Roman" w:cs="Times New Roman"/>
          <w:sz w:val="24"/>
        </w:rPr>
        <w:t>kojima je valuta plaćanja prekoračena za 1-6</w:t>
      </w:r>
      <w:r w:rsidR="006E5A6C">
        <w:rPr>
          <w:rFonts w:ascii="Times New Roman" w:eastAsia="Times New Roman" w:hAnsi="Times New Roman" w:cs="Times New Roman"/>
          <w:sz w:val="24"/>
        </w:rPr>
        <w:t>0 dana u iznosu od  14.976,18</w:t>
      </w:r>
    </w:p>
    <w:p w:rsidR="0017765E" w:rsidRDefault="0017765E" w:rsidP="0017765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7765E" w:rsidRDefault="0017765E" w:rsidP="0017765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P-VRIO</w:t>
      </w:r>
    </w:p>
    <w:p w:rsidR="0017765E" w:rsidRDefault="0017765E" w:rsidP="0017765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7765E" w:rsidRDefault="000E6117" w:rsidP="0017765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Šifra </w:t>
      </w:r>
      <w:r w:rsidR="00F72BD2">
        <w:rPr>
          <w:rFonts w:ascii="Times New Roman" w:eastAsia="Times New Roman" w:hAnsi="Times New Roman" w:cs="Times New Roman"/>
          <w:sz w:val="24"/>
        </w:rPr>
        <w:t>91512  Proizvedena dugotrajna imovina</w:t>
      </w:r>
    </w:p>
    <w:p w:rsidR="0017765E" w:rsidRDefault="00E455E0" w:rsidP="0017765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</w:t>
      </w:r>
      <w:r w:rsidR="000E6117">
        <w:rPr>
          <w:rFonts w:ascii="Times New Roman" w:eastAsia="Times New Roman" w:hAnsi="Times New Roman" w:cs="Times New Roman"/>
          <w:sz w:val="24"/>
        </w:rPr>
        <w:t xml:space="preserve">eneseno </w:t>
      </w:r>
      <w:r>
        <w:rPr>
          <w:rFonts w:ascii="Times New Roman" w:eastAsia="Times New Roman" w:hAnsi="Times New Roman" w:cs="Times New Roman"/>
          <w:sz w:val="24"/>
        </w:rPr>
        <w:t>sa izvan bilanč</w:t>
      </w:r>
      <w:r w:rsidR="000E6117" w:rsidRPr="000E6117">
        <w:rPr>
          <w:rFonts w:ascii="Times New Roman" w:eastAsia="Times New Roman" w:hAnsi="Times New Roman" w:cs="Times New Roman"/>
          <w:sz w:val="24"/>
        </w:rPr>
        <w:t>nih zapisa</w:t>
      </w:r>
      <w:r w:rsidR="000E6117">
        <w:rPr>
          <w:rFonts w:ascii="Times New Roman" w:eastAsia="Times New Roman" w:hAnsi="Times New Roman" w:cs="Times New Roman"/>
          <w:sz w:val="24"/>
        </w:rPr>
        <w:t xml:space="preserve">:  </w:t>
      </w:r>
      <w:proofErr w:type="spellStart"/>
      <w:r w:rsidR="000E6117">
        <w:rPr>
          <w:rFonts w:ascii="Times New Roman" w:eastAsia="Times New Roman" w:hAnsi="Times New Roman" w:cs="Times New Roman"/>
          <w:sz w:val="24"/>
        </w:rPr>
        <w:t>laptop</w:t>
      </w:r>
      <w:proofErr w:type="spellEnd"/>
      <w:r w:rsidR="000E6117">
        <w:rPr>
          <w:rFonts w:ascii="Times New Roman" w:eastAsia="Times New Roman" w:hAnsi="Times New Roman" w:cs="Times New Roman"/>
          <w:sz w:val="24"/>
        </w:rPr>
        <w:t>, projektor i tableti u iznosu od  10.206,78</w:t>
      </w:r>
    </w:p>
    <w:p w:rsidR="000E6117" w:rsidRDefault="000E6117" w:rsidP="0017765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Postavljena solarna </w:t>
      </w:r>
      <w:proofErr w:type="spellStart"/>
      <w:r>
        <w:rPr>
          <w:rFonts w:ascii="Times New Roman" w:eastAsia="Times New Roman" w:hAnsi="Times New Roman" w:cs="Times New Roman"/>
          <w:sz w:val="24"/>
        </w:rPr>
        <w:t>fotonaponska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elektrana u iznosu od 19.843,95 i postavljena solarna klupa ispred  škole u iznosu od  1.968,75.</w:t>
      </w:r>
    </w:p>
    <w:p w:rsidR="000E6117" w:rsidRPr="000E6117" w:rsidRDefault="000E6117" w:rsidP="0017765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7765E" w:rsidRDefault="0017765E" w:rsidP="0017765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17765E" w:rsidRDefault="0017765E" w:rsidP="0017765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7765E" w:rsidRDefault="000E6117" w:rsidP="0017765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 Vel. Kopanici,29</w:t>
      </w:r>
      <w:r w:rsidR="0011072E">
        <w:rPr>
          <w:rFonts w:ascii="Times New Roman" w:eastAsia="Times New Roman" w:hAnsi="Times New Roman" w:cs="Times New Roman"/>
          <w:sz w:val="24"/>
        </w:rPr>
        <w:t>.1.2024</w:t>
      </w:r>
      <w:r w:rsidR="0017765E">
        <w:rPr>
          <w:rFonts w:ascii="Times New Roman" w:eastAsia="Times New Roman" w:hAnsi="Times New Roman" w:cs="Times New Roman"/>
          <w:sz w:val="24"/>
        </w:rPr>
        <w:t>.</w:t>
      </w:r>
      <w:r w:rsidR="0017765E">
        <w:rPr>
          <w:rFonts w:ascii="Times New Roman" w:eastAsia="Times New Roman" w:hAnsi="Times New Roman" w:cs="Times New Roman"/>
          <w:sz w:val="24"/>
        </w:rPr>
        <w:tab/>
      </w:r>
      <w:r w:rsidR="0017765E">
        <w:rPr>
          <w:rFonts w:ascii="Times New Roman" w:eastAsia="Times New Roman" w:hAnsi="Times New Roman" w:cs="Times New Roman"/>
          <w:sz w:val="24"/>
        </w:rPr>
        <w:tab/>
      </w:r>
      <w:r w:rsidR="0017765E">
        <w:rPr>
          <w:rFonts w:ascii="Times New Roman" w:eastAsia="Times New Roman" w:hAnsi="Times New Roman" w:cs="Times New Roman"/>
          <w:sz w:val="24"/>
        </w:rPr>
        <w:tab/>
      </w:r>
      <w:r w:rsidR="0017765E">
        <w:rPr>
          <w:rFonts w:ascii="Times New Roman" w:eastAsia="Times New Roman" w:hAnsi="Times New Roman" w:cs="Times New Roman"/>
          <w:sz w:val="24"/>
        </w:rPr>
        <w:tab/>
      </w:r>
      <w:r w:rsidR="0017765E">
        <w:rPr>
          <w:rFonts w:ascii="Times New Roman" w:eastAsia="Times New Roman" w:hAnsi="Times New Roman" w:cs="Times New Roman"/>
          <w:sz w:val="24"/>
        </w:rPr>
        <w:tab/>
      </w:r>
      <w:r w:rsidR="0017765E">
        <w:rPr>
          <w:rFonts w:ascii="Times New Roman" w:eastAsia="Times New Roman" w:hAnsi="Times New Roman" w:cs="Times New Roman"/>
          <w:sz w:val="24"/>
        </w:rPr>
        <w:tab/>
        <w:t xml:space="preserve">     Ravnatelj:</w:t>
      </w:r>
    </w:p>
    <w:p w:rsidR="0017765E" w:rsidRDefault="0017765E" w:rsidP="0017765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Željko Flidr, </w:t>
      </w:r>
      <w:proofErr w:type="spellStart"/>
      <w:r>
        <w:rPr>
          <w:rFonts w:ascii="Times New Roman" w:eastAsia="Times New Roman" w:hAnsi="Times New Roman" w:cs="Times New Roman"/>
          <w:sz w:val="24"/>
        </w:rPr>
        <w:t>prof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0E6117" w:rsidRDefault="000E6117" w:rsidP="0017765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7765E" w:rsidRDefault="0017765E" w:rsidP="0017765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:rsidR="0017765E" w:rsidRDefault="0017765E" w:rsidP="0017765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7765E" w:rsidRDefault="0017765E" w:rsidP="0017765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502FA" w:rsidRDefault="00A502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502FA" w:rsidRDefault="00A502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502FA" w:rsidRDefault="00A502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502FA" w:rsidRDefault="00A502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502FA" w:rsidRDefault="00A502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502FA" w:rsidRDefault="00A502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502FA" w:rsidRDefault="00A502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502FA" w:rsidRDefault="00A502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502FA" w:rsidRDefault="00A502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502FA" w:rsidRDefault="00A502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502FA" w:rsidRDefault="00A502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502FA" w:rsidRDefault="00A502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502FA" w:rsidRDefault="00A502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502FA" w:rsidRDefault="00A502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502FA" w:rsidRDefault="00A502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502FA" w:rsidRDefault="00A502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502FA" w:rsidRDefault="00A502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502FA" w:rsidRDefault="00A502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502FA" w:rsidRDefault="00A502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502FA" w:rsidRDefault="00A502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502FA" w:rsidRDefault="00A502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502FA" w:rsidRDefault="00A502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502FA" w:rsidRDefault="00A502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502FA" w:rsidRDefault="00A502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502FA" w:rsidRDefault="00A502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502FA" w:rsidRDefault="00A502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502FA" w:rsidRDefault="00A502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502FA" w:rsidRDefault="00A502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502FA" w:rsidRDefault="00A502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C3F12" w:rsidRDefault="00FC3F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FC3F12" w:rsidSect="003267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>
    <w:useFELayout/>
  </w:compat>
  <w:rsids>
    <w:rsidRoot w:val="00FC3F12"/>
    <w:rsid w:val="000009A7"/>
    <w:rsid w:val="00031943"/>
    <w:rsid w:val="00062D36"/>
    <w:rsid w:val="000E412D"/>
    <w:rsid w:val="000E6117"/>
    <w:rsid w:val="000F152D"/>
    <w:rsid w:val="0011072E"/>
    <w:rsid w:val="001774FE"/>
    <w:rsid w:val="0017765E"/>
    <w:rsid w:val="0021084C"/>
    <w:rsid w:val="00210D8B"/>
    <w:rsid w:val="00276D3E"/>
    <w:rsid w:val="0029402C"/>
    <w:rsid w:val="002B7AFA"/>
    <w:rsid w:val="002D4E66"/>
    <w:rsid w:val="00306DBF"/>
    <w:rsid w:val="003267CC"/>
    <w:rsid w:val="00326802"/>
    <w:rsid w:val="00344757"/>
    <w:rsid w:val="0035425F"/>
    <w:rsid w:val="00375DE6"/>
    <w:rsid w:val="003854A1"/>
    <w:rsid w:val="00394AE4"/>
    <w:rsid w:val="003E42A7"/>
    <w:rsid w:val="003E6951"/>
    <w:rsid w:val="00414D15"/>
    <w:rsid w:val="00491470"/>
    <w:rsid w:val="004E706B"/>
    <w:rsid w:val="00524A76"/>
    <w:rsid w:val="005378F7"/>
    <w:rsid w:val="005540A4"/>
    <w:rsid w:val="005569CF"/>
    <w:rsid w:val="00602BF3"/>
    <w:rsid w:val="006254D0"/>
    <w:rsid w:val="006947DB"/>
    <w:rsid w:val="006E5A6C"/>
    <w:rsid w:val="007D2FD3"/>
    <w:rsid w:val="007E4F4E"/>
    <w:rsid w:val="007E643C"/>
    <w:rsid w:val="0084219B"/>
    <w:rsid w:val="008A27F9"/>
    <w:rsid w:val="008B0BCC"/>
    <w:rsid w:val="008C7133"/>
    <w:rsid w:val="008E7F55"/>
    <w:rsid w:val="00906132"/>
    <w:rsid w:val="00912F5D"/>
    <w:rsid w:val="0093188D"/>
    <w:rsid w:val="00931DFF"/>
    <w:rsid w:val="00943EFE"/>
    <w:rsid w:val="009463C0"/>
    <w:rsid w:val="00993FA9"/>
    <w:rsid w:val="009A5A3E"/>
    <w:rsid w:val="00A10E8F"/>
    <w:rsid w:val="00A502FA"/>
    <w:rsid w:val="00A5161A"/>
    <w:rsid w:val="00A836AE"/>
    <w:rsid w:val="00AA2E17"/>
    <w:rsid w:val="00AA529E"/>
    <w:rsid w:val="00AA5A48"/>
    <w:rsid w:val="00AB5497"/>
    <w:rsid w:val="00AC5507"/>
    <w:rsid w:val="00AE58AB"/>
    <w:rsid w:val="00B357DC"/>
    <w:rsid w:val="00B70E44"/>
    <w:rsid w:val="00BA117D"/>
    <w:rsid w:val="00C337C9"/>
    <w:rsid w:val="00C65977"/>
    <w:rsid w:val="00D023B4"/>
    <w:rsid w:val="00D34B8F"/>
    <w:rsid w:val="00D5432A"/>
    <w:rsid w:val="00D655E3"/>
    <w:rsid w:val="00D836BC"/>
    <w:rsid w:val="00DA7FEA"/>
    <w:rsid w:val="00E3326F"/>
    <w:rsid w:val="00E455E0"/>
    <w:rsid w:val="00E5727D"/>
    <w:rsid w:val="00E57E28"/>
    <w:rsid w:val="00E6451B"/>
    <w:rsid w:val="00E96F57"/>
    <w:rsid w:val="00EB3319"/>
    <w:rsid w:val="00F00C0D"/>
    <w:rsid w:val="00F2017D"/>
    <w:rsid w:val="00F22D56"/>
    <w:rsid w:val="00F72BD2"/>
    <w:rsid w:val="00F85A75"/>
    <w:rsid w:val="00FA7662"/>
    <w:rsid w:val="00FC3F12"/>
    <w:rsid w:val="00FF5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7C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BE755-137A-44EE-904A-E64D3CF01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1</Pages>
  <Words>991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korisnik</cp:lastModifiedBy>
  <cp:revision>55</cp:revision>
  <cp:lastPrinted>2024-01-25T11:46:00Z</cp:lastPrinted>
  <dcterms:created xsi:type="dcterms:W3CDTF">2020-01-28T11:20:00Z</dcterms:created>
  <dcterms:modified xsi:type="dcterms:W3CDTF">2024-01-29T12:27:00Z</dcterms:modified>
</cp:coreProperties>
</file>