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C82" w:rsidRDefault="00E21C82" w:rsidP="00A36426">
      <w:pPr>
        <w:pStyle w:val="Bezproreda"/>
        <w:jc w:val="both"/>
        <w:rPr>
          <w:b/>
        </w:rPr>
      </w:pPr>
      <w:r w:rsidRPr="00E21C82">
        <w:rPr>
          <w:b/>
        </w:rPr>
        <w:t>OSNOVNA ŠKOLA</w:t>
      </w:r>
      <w:r w:rsidR="006A3049">
        <w:rPr>
          <w:b/>
        </w:rPr>
        <w:t>„IVAN FILIPOVIĆ"V</w:t>
      </w:r>
      <w:r w:rsidRPr="00E21C82">
        <w:rPr>
          <w:b/>
        </w:rPr>
        <w:t>E</w:t>
      </w:r>
      <w:r w:rsidR="006A3049">
        <w:rPr>
          <w:b/>
        </w:rPr>
        <w:t>LIKA KOPANICA</w:t>
      </w:r>
    </w:p>
    <w:p w:rsidR="00D64420" w:rsidRPr="00E21C82" w:rsidRDefault="006A3049" w:rsidP="00A82695">
      <w:pPr>
        <w:pStyle w:val="Bezproreda"/>
        <w:jc w:val="both"/>
        <w:rPr>
          <w:b/>
        </w:rPr>
      </w:pPr>
      <w:r>
        <w:rPr>
          <w:b/>
        </w:rPr>
        <w:t>TRG PRESVETOG TROJSTVA 15</w:t>
      </w:r>
    </w:p>
    <w:p w:rsidR="00D64420" w:rsidRPr="004600FA" w:rsidRDefault="006A3049" w:rsidP="00A36426">
      <w:pPr>
        <w:pStyle w:val="Bezproreda"/>
        <w:jc w:val="both"/>
        <w:rPr>
          <w:lang w:val="pl-PL"/>
        </w:rPr>
      </w:pPr>
      <w:r>
        <w:rPr>
          <w:lang w:val="pl-PL"/>
        </w:rPr>
        <w:t>KLASA: 112-02/</w:t>
      </w:r>
      <w:r w:rsidR="003C797D">
        <w:rPr>
          <w:lang w:val="pl-PL"/>
        </w:rPr>
        <w:t>2</w:t>
      </w:r>
      <w:r w:rsidR="00A82695">
        <w:rPr>
          <w:lang w:val="pl-PL"/>
        </w:rPr>
        <w:t>3</w:t>
      </w:r>
      <w:r>
        <w:rPr>
          <w:lang w:val="pl-PL"/>
        </w:rPr>
        <w:t>-01/</w:t>
      </w:r>
      <w:r w:rsidR="0066765E">
        <w:rPr>
          <w:lang w:val="pl-PL"/>
        </w:rPr>
        <w:t>154</w:t>
      </w:r>
    </w:p>
    <w:p w:rsidR="00D64420" w:rsidRDefault="006A3049" w:rsidP="00A36426">
      <w:pPr>
        <w:pStyle w:val="Bezproreda"/>
        <w:jc w:val="both"/>
        <w:rPr>
          <w:lang w:val="pl-PL"/>
        </w:rPr>
      </w:pPr>
      <w:r>
        <w:rPr>
          <w:lang w:val="pl-PL"/>
        </w:rPr>
        <w:t>URBROJ: 2178</w:t>
      </w:r>
      <w:r w:rsidR="003C797D">
        <w:rPr>
          <w:lang w:val="pl-PL"/>
        </w:rPr>
        <w:t>-</w:t>
      </w:r>
      <w:r>
        <w:rPr>
          <w:lang w:val="pl-PL"/>
        </w:rPr>
        <w:t>1</w:t>
      </w:r>
      <w:r w:rsidR="0066765E">
        <w:rPr>
          <w:lang w:val="pl-PL"/>
        </w:rPr>
        <w:t>2</w:t>
      </w:r>
      <w:r>
        <w:rPr>
          <w:lang w:val="pl-PL"/>
        </w:rPr>
        <w:t>-01-</w:t>
      </w:r>
      <w:r w:rsidR="003C797D">
        <w:rPr>
          <w:lang w:val="pl-PL"/>
        </w:rPr>
        <w:t>2</w:t>
      </w:r>
      <w:r w:rsidR="00A82695">
        <w:rPr>
          <w:lang w:val="pl-PL"/>
        </w:rPr>
        <w:t>3</w:t>
      </w:r>
      <w:r>
        <w:rPr>
          <w:lang w:val="pl-PL"/>
        </w:rPr>
        <w:t>-</w:t>
      </w:r>
      <w:r w:rsidR="0066765E">
        <w:rPr>
          <w:lang w:val="pl-PL"/>
        </w:rPr>
        <w:t>1</w:t>
      </w:r>
    </w:p>
    <w:p w:rsidR="00A82695" w:rsidRPr="004600FA" w:rsidRDefault="00A82695" w:rsidP="00A36426">
      <w:pPr>
        <w:pStyle w:val="Bezproreda"/>
        <w:jc w:val="both"/>
        <w:rPr>
          <w:lang w:val="pl-PL"/>
        </w:rPr>
      </w:pPr>
    </w:p>
    <w:p w:rsidR="00D64420" w:rsidRPr="004600FA" w:rsidRDefault="0027171A" w:rsidP="00A36426">
      <w:pPr>
        <w:pStyle w:val="Bezproreda"/>
        <w:jc w:val="both"/>
        <w:rPr>
          <w:lang w:val="pl-PL"/>
        </w:rPr>
      </w:pPr>
      <w:r>
        <w:rPr>
          <w:lang w:val="pl-PL"/>
        </w:rPr>
        <w:t>Velika Kopanica</w:t>
      </w:r>
      <w:r w:rsidR="00BF4210">
        <w:rPr>
          <w:lang w:val="pl-PL"/>
        </w:rPr>
        <w:t xml:space="preserve">, </w:t>
      </w:r>
      <w:r w:rsidR="004964CA">
        <w:rPr>
          <w:lang w:val="pl-PL"/>
        </w:rPr>
        <w:t>12</w:t>
      </w:r>
      <w:bookmarkStart w:id="0" w:name="_GoBack"/>
      <w:bookmarkEnd w:id="0"/>
      <w:r w:rsidR="00BF4210">
        <w:rPr>
          <w:lang w:val="pl-PL"/>
        </w:rPr>
        <w:t xml:space="preserve">. </w:t>
      </w:r>
      <w:r w:rsidR="0066765E">
        <w:rPr>
          <w:lang w:val="pl-PL"/>
        </w:rPr>
        <w:t>listopad</w:t>
      </w:r>
      <w:r w:rsidR="00A82695">
        <w:rPr>
          <w:lang w:val="pl-PL"/>
        </w:rPr>
        <w:t>a</w:t>
      </w:r>
      <w:r w:rsidR="00D64420" w:rsidRPr="004600FA">
        <w:rPr>
          <w:lang w:val="pl-PL"/>
        </w:rPr>
        <w:t xml:space="preserve"> 20</w:t>
      </w:r>
      <w:r w:rsidR="003C797D">
        <w:rPr>
          <w:lang w:val="pl-PL"/>
        </w:rPr>
        <w:t>2</w:t>
      </w:r>
      <w:r w:rsidR="00A82695">
        <w:rPr>
          <w:lang w:val="pl-PL"/>
        </w:rPr>
        <w:t>3</w:t>
      </w:r>
      <w:r w:rsidR="00D64420" w:rsidRPr="004600FA">
        <w:rPr>
          <w:lang w:val="pl-PL"/>
        </w:rPr>
        <w:t>. godine</w:t>
      </w:r>
    </w:p>
    <w:p w:rsidR="00E21C82" w:rsidRPr="00E21C82" w:rsidRDefault="00E21C82" w:rsidP="00A36426">
      <w:pPr>
        <w:pStyle w:val="Bezproreda"/>
        <w:jc w:val="both"/>
        <w:rPr>
          <w:b/>
        </w:rPr>
      </w:pPr>
    </w:p>
    <w:p w:rsidR="00E21C82" w:rsidRDefault="00E21C82" w:rsidP="00A36426">
      <w:pPr>
        <w:pStyle w:val="Bezproreda"/>
        <w:jc w:val="both"/>
      </w:pPr>
      <w:r>
        <w:t xml:space="preserve">Temeljem članka 14. Pravilnika o postupku zapošljavanja te procjeni i vrednovanju kandidata za zapošljavanje u </w:t>
      </w:r>
      <w:r w:rsidR="00BF4210">
        <w:t>Osnovnoj školi  „Ivan Filip</w:t>
      </w:r>
      <w:r>
        <w:t>ović“</w:t>
      </w:r>
      <w:r w:rsidR="00A82695">
        <w:t xml:space="preserve"> </w:t>
      </w:r>
      <w:r w:rsidR="00BF4210">
        <w:t>Velika Kopanica</w:t>
      </w:r>
      <w:r w:rsidR="005D7099">
        <w:t xml:space="preserve"> upućujemo </w:t>
      </w:r>
    </w:p>
    <w:p w:rsidR="00E21C82" w:rsidRPr="00E21C82" w:rsidRDefault="00E21C82" w:rsidP="00A36426">
      <w:pPr>
        <w:pStyle w:val="Bezproreda"/>
        <w:jc w:val="both"/>
        <w:rPr>
          <w:b/>
        </w:rPr>
      </w:pPr>
    </w:p>
    <w:p w:rsidR="00E21C82" w:rsidRDefault="00A82695" w:rsidP="00A36426">
      <w:pPr>
        <w:pStyle w:val="Bezproreda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21C82" w:rsidRPr="00E21C82">
        <w:rPr>
          <w:b/>
        </w:rPr>
        <w:t>POZIV NA PROCJENU ODNOSNO TESTIRANJE</w:t>
      </w:r>
    </w:p>
    <w:p w:rsidR="00E21C82" w:rsidRDefault="00E21C82" w:rsidP="00A36426">
      <w:pPr>
        <w:pStyle w:val="Bezproreda"/>
        <w:jc w:val="both"/>
        <w:rPr>
          <w:b/>
        </w:rPr>
      </w:pPr>
    </w:p>
    <w:p w:rsidR="00E21C82" w:rsidRDefault="00E21C82" w:rsidP="00A36426">
      <w:pPr>
        <w:pStyle w:val="Bezproreda"/>
        <w:jc w:val="both"/>
      </w:pPr>
      <w:r w:rsidRPr="00CC627D">
        <w:rPr>
          <w:b/>
        </w:rPr>
        <w:t xml:space="preserve">kandidata/kandidatkinja prijavljenih na natječaj za </w:t>
      </w:r>
      <w:r w:rsidR="0066765E">
        <w:rPr>
          <w:b/>
        </w:rPr>
        <w:t>stručnog suradnika psihologa/inju</w:t>
      </w:r>
      <w:r w:rsidR="00BF4210">
        <w:t xml:space="preserve"> na </w:t>
      </w:r>
      <w:r w:rsidR="003C797D">
        <w:t xml:space="preserve"> </w:t>
      </w:r>
      <w:r w:rsidR="003C797D" w:rsidRPr="00D73022">
        <w:rPr>
          <w:u w:val="single"/>
        </w:rPr>
        <w:t xml:space="preserve">ne </w:t>
      </w:r>
      <w:r w:rsidRPr="00D73022">
        <w:rPr>
          <w:u w:val="single"/>
        </w:rPr>
        <w:t>određeno</w:t>
      </w:r>
      <w:r w:rsidR="00BF4210" w:rsidRPr="00D73022">
        <w:rPr>
          <w:u w:val="single"/>
        </w:rPr>
        <w:t xml:space="preserve"> </w:t>
      </w:r>
      <w:r w:rsidR="0066765E">
        <w:rPr>
          <w:u w:val="single"/>
        </w:rPr>
        <w:t xml:space="preserve"> ne </w:t>
      </w:r>
      <w:r w:rsidRPr="00D73022">
        <w:rPr>
          <w:u w:val="single"/>
        </w:rPr>
        <w:t>p</w:t>
      </w:r>
      <w:r w:rsidR="00BF4210" w:rsidRPr="00D73022">
        <w:rPr>
          <w:u w:val="single"/>
        </w:rPr>
        <w:t>uno</w:t>
      </w:r>
      <w:r w:rsidR="00BF4210">
        <w:t xml:space="preserve"> radno vrijeme,</w:t>
      </w:r>
      <w:r w:rsidR="0066765E">
        <w:t xml:space="preserve"> </w:t>
      </w:r>
      <w:r w:rsidR="00BF4210">
        <w:t xml:space="preserve"> objavljenog </w:t>
      </w:r>
      <w:r w:rsidR="0066765E">
        <w:t>28</w:t>
      </w:r>
      <w:r w:rsidR="00BF4210">
        <w:t xml:space="preserve">. </w:t>
      </w:r>
      <w:r w:rsidR="00A82695">
        <w:t>travnj</w:t>
      </w:r>
      <w:r>
        <w:t>a 20</w:t>
      </w:r>
      <w:r w:rsidR="003C797D">
        <w:t>2</w:t>
      </w:r>
      <w:r w:rsidR="00A82695">
        <w:t>3</w:t>
      </w:r>
      <w:r>
        <w:t>. godine na mrežnoj stranici i oglasnoj ploči Hrvatskog zavoda za zapošljavanje i mrežnoj stranici i oglasnoj</w:t>
      </w:r>
      <w:r w:rsidR="00BF4210">
        <w:t xml:space="preserve"> ploči Osnovne škole „Ivan Filipović“Velika Kopanica</w:t>
      </w:r>
      <w:r w:rsidR="005D7099">
        <w:t>.</w:t>
      </w:r>
    </w:p>
    <w:p w:rsidR="005D7099" w:rsidRDefault="005D7099" w:rsidP="00A36426">
      <w:pPr>
        <w:pStyle w:val="Bezproreda"/>
        <w:jc w:val="both"/>
      </w:pPr>
    </w:p>
    <w:p w:rsidR="00D07261" w:rsidRDefault="005D7099" w:rsidP="00A36426">
      <w:pPr>
        <w:pStyle w:val="Bezproreda"/>
        <w:jc w:val="both"/>
        <w:rPr>
          <w:b/>
        </w:rPr>
      </w:pPr>
      <w:r>
        <w:rPr>
          <w:b/>
        </w:rPr>
        <w:t>POPIS KANDIDATA</w:t>
      </w:r>
      <w:r w:rsidR="00D07261">
        <w:rPr>
          <w:b/>
        </w:rPr>
        <w:t>,</w:t>
      </w:r>
    </w:p>
    <w:p w:rsidR="005D7099" w:rsidRDefault="007F3AC1" w:rsidP="00A36426">
      <w:pPr>
        <w:pStyle w:val="Bezproreda"/>
        <w:jc w:val="both"/>
        <w:rPr>
          <w:b/>
        </w:rPr>
      </w:pPr>
      <w:r>
        <w:rPr>
          <w:b/>
        </w:rPr>
        <w:t xml:space="preserve"> </w:t>
      </w:r>
      <w:r w:rsidR="00D07261">
        <w:rPr>
          <w:b/>
        </w:rPr>
        <w:t>prema abecednom redu,</w:t>
      </w:r>
    </w:p>
    <w:p w:rsidR="00DE1A57" w:rsidRDefault="00DE1A57" w:rsidP="00A36426">
      <w:pPr>
        <w:pStyle w:val="Bezproreda"/>
        <w:jc w:val="both"/>
        <w:rPr>
          <w:b/>
        </w:rPr>
      </w:pPr>
    </w:p>
    <w:p w:rsidR="005D7099" w:rsidRDefault="005D7099" w:rsidP="00A36426">
      <w:pPr>
        <w:pStyle w:val="Bezproreda"/>
        <w:jc w:val="both"/>
      </w:pPr>
      <w:r>
        <w:t>čije su prijave potpune i pravodobne te ispunjavaju sve uvjete iz natječaja te se pozivaju na testiranj</w:t>
      </w:r>
      <w:r w:rsidR="003C797D">
        <w:t>e</w:t>
      </w:r>
      <w:r>
        <w:t>.</w:t>
      </w:r>
    </w:p>
    <w:p w:rsidR="005D7099" w:rsidRDefault="005D7099" w:rsidP="00A36426">
      <w:pPr>
        <w:pStyle w:val="Bezproreda"/>
        <w:jc w:val="both"/>
      </w:pPr>
    </w:p>
    <w:p w:rsidR="00D64420" w:rsidRDefault="0066765E" w:rsidP="00A36426">
      <w:pPr>
        <w:pStyle w:val="Bezproreda"/>
        <w:numPr>
          <w:ilvl w:val="0"/>
          <w:numId w:val="2"/>
        </w:numPr>
        <w:jc w:val="both"/>
      </w:pPr>
      <w:r>
        <w:t>FUNARIĆ MIRTA</w:t>
      </w:r>
    </w:p>
    <w:p w:rsidR="001054F5" w:rsidRDefault="0066765E" w:rsidP="00A36426">
      <w:pPr>
        <w:pStyle w:val="Bezproreda"/>
        <w:numPr>
          <w:ilvl w:val="0"/>
          <w:numId w:val="2"/>
        </w:numPr>
        <w:jc w:val="both"/>
      </w:pPr>
      <w:r>
        <w:t>HOLBIK DAVOR</w:t>
      </w:r>
    </w:p>
    <w:p w:rsidR="004964CA" w:rsidRDefault="004964CA" w:rsidP="00A36426">
      <w:pPr>
        <w:pStyle w:val="Bezproreda"/>
        <w:numPr>
          <w:ilvl w:val="0"/>
          <w:numId w:val="2"/>
        </w:numPr>
        <w:jc w:val="both"/>
      </w:pPr>
      <w:r>
        <w:t>PUPAVAC DANIJELA</w:t>
      </w:r>
    </w:p>
    <w:p w:rsidR="00D64420" w:rsidRDefault="00D64420" w:rsidP="00A36426">
      <w:pPr>
        <w:jc w:val="both"/>
      </w:pPr>
    </w:p>
    <w:p w:rsidR="00CC627D" w:rsidRDefault="00CC627D" w:rsidP="00A36426">
      <w:pPr>
        <w:jc w:val="both"/>
      </w:pPr>
      <w:r>
        <w:t>Ostale</w:t>
      </w:r>
      <w:r w:rsidR="00300CBA">
        <w:t xml:space="preserve"> osobe koje su se prijavile na natječaj ne ispunjavaju sve uvjete natječaja</w:t>
      </w:r>
      <w:r>
        <w:t>, ne smatraju se više kandidatom/kandidatkinjom</w:t>
      </w:r>
      <w:r w:rsidR="00300CBA">
        <w:t xml:space="preserve"> i ne pozi</w:t>
      </w:r>
      <w:r>
        <w:t>vaju se na testiranja. Te osobe će biti obaviještene o razlo</w:t>
      </w:r>
      <w:r w:rsidR="00FC7627">
        <w:t>zima ne</w:t>
      </w:r>
      <w:r>
        <w:t>ispunjavanja uvjeta.</w:t>
      </w:r>
    </w:p>
    <w:p w:rsidR="00C112D0" w:rsidRDefault="00300CBA" w:rsidP="00A36426">
      <w:pPr>
        <w:jc w:val="both"/>
      </w:pPr>
      <w:r>
        <w:t>Testiranje će</w:t>
      </w:r>
      <w:r w:rsidR="003C797D">
        <w:t xml:space="preserve"> </w:t>
      </w:r>
      <w:r w:rsidR="00BF4210">
        <w:t>se provesti</w:t>
      </w:r>
      <w:r w:rsidR="003C797D">
        <w:t xml:space="preserve"> pismenom procjenom </w:t>
      </w:r>
      <w:r>
        <w:t>s</w:t>
      </w:r>
      <w:r w:rsidR="00BF4210">
        <w:t xml:space="preserve">ukladno članku </w:t>
      </w:r>
      <w:r w:rsidR="00A3256E">
        <w:t>14</w:t>
      </w:r>
      <w:r w:rsidR="00BF4210">
        <w:t>. Pravilnika o postupku zapošljavanja te procjeni i vrednovanju kandidata za zapošljavanje</w:t>
      </w:r>
      <w:r>
        <w:t>.</w:t>
      </w:r>
    </w:p>
    <w:p w:rsidR="00C112D0" w:rsidRDefault="003C797D" w:rsidP="00A36426">
      <w:pPr>
        <w:pStyle w:val="Odlomakpopisa"/>
        <w:numPr>
          <w:ilvl w:val="0"/>
          <w:numId w:val="3"/>
        </w:numPr>
        <w:jc w:val="both"/>
      </w:pPr>
      <w:r>
        <w:rPr>
          <w:b/>
        </w:rPr>
        <w:t>PI</w:t>
      </w:r>
      <w:r w:rsidR="00C112D0">
        <w:rPr>
          <w:b/>
        </w:rPr>
        <w:t>SMENA</w:t>
      </w:r>
      <w:r w:rsidR="00C112D0" w:rsidRPr="00C112D0">
        <w:rPr>
          <w:b/>
        </w:rPr>
        <w:t xml:space="preserve"> PROCJENA ODNOSNO TESTIRANJE</w:t>
      </w:r>
      <w:r w:rsidR="00C112D0">
        <w:t xml:space="preserve"> održat će se u:</w:t>
      </w:r>
    </w:p>
    <w:p w:rsidR="00C112D0" w:rsidRDefault="004964CA" w:rsidP="00A36426">
      <w:pPr>
        <w:pStyle w:val="Odlomakpopisa"/>
        <w:ind w:left="408"/>
        <w:jc w:val="both"/>
      </w:pPr>
      <w:r>
        <w:rPr>
          <w:b/>
          <w:u w:val="single"/>
        </w:rPr>
        <w:t>srijeda</w:t>
      </w:r>
      <w:r w:rsidR="00F10E64">
        <w:rPr>
          <w:b/>
          <w:u w:val="single"/>
        </w:rPr>
        <w:t xml:space="preserve">, </w:t>
      </w:r>
      <w:r w:rsidR="0066765E">
        <w:rPr>
          <w:b/>
          <w:u w:val="single"/>
        </w:rPr>
        <w:t>1</w:t>
      </w:r>
      <w:r>
        <w:rPr>
          <w:b/>
          <w:u w:val="single"/>
        </w:rPr>
        <w:t>8</w:t>
      </w:r>
      <w:r w:rsidR="00F10E64">
        <w:rPr>
          <w:b/>
          <w:u w:val="single"/>
        </w:rPr>
        <w:t xml:space="preserve">. </w:t>
      </w:r>
      <w:r w:rsidR="0066765E">
        <w:rPr>
          <w:b/>
          <w:u w:val="single"/>
        </w:rPr>
        <w:t>listopad</w:t>
      </w:r>
      <w:r w:rsidR="003C797D">
        <w:rPr>
          <w:b/>
          <w:u w:val="single"/>
        </w:rPr>
        <w:t>a</w:t>
      </w:r>
      <w:r w:rsidR="00F10E64">
        <w:rPr>
          <w:b/>
          <w:u w:val="single"/>
        </w:rPr>
        <w:t xml:space="preserve"> 20</w:t>
      </w:r>
      <w:r w:rsidR="003C797D">
        <w:rPr>
          <w:b/>
          <w:u w:val="single"/>
        </w:rPr>
        <w:t>2</w:t>
      </w:r>
      <w:r w:rsidR="00A82695">
        <w:rPr>
          <w:b/>
          <w:u w:val="single"/>
        </w:rPr>
        <w:t>3</w:t>
      </w:r>
      <w:r w:rsidR="00F10E64">
        <w:rPr>
          <w:b/>
          <w:u w:val="single"/>
        </w:rPr>
        <w:t xml:space="preserve">. godine u </w:t>
      </w:r>
      <w:r w:rsidR="0066765E">
        <w:rPr>
          <w:b/>
          <w:u w:val="single"/>
        </w:rPr>
        <w:t>9</w:t>
      </w:r>
      <w:r w:rsidR="003C797D">
        <w:rPr>
          <w:b/>
          <w:u w:val="single"/>
        </w:rPr>
        <w:t>:</w:t>
      </w:r>
      <w:r w:rsidR="0066765E">
        <w:rPr>
          <w:b/>
          <w:u w:val="single"/>
        </w:rPr>
        <w:t>00</w:t>
      </w:r>
      <w:r w:rsidR="00C112D0" w:rsidRPr="00C112D0">
        <w:rPr>
          <w:b/>
          <w:u w:val="single"/>
        </w:rPr>
        <w:t xml:space="preserve"> sati</w:t>
      </w:r>
      <w:r w:rsidR="00F10E64">
        <w:t xml:space="preserve"> u Osnovnoj školi “Ivan Filipović“</w:t>
      </w:r>
      <w:r w:rsidR="00E46AB6">
        <w:t xml:space="preserve"> </w:t>
      </w:r>
      <w:r w:rsidR="00F10E64">
        <w:t>Velika Kopanica</w:t>
      </w:r>
      <w:r w:rsidR="00467C17">
        <w:t>.</w:t>
      </w:r>
    </w:p>
    <w:p w:rsidR="00C112D0" w:rsidRDefault="00C112D0" w:rsidP="00A36426">
      <w:pPr>
        <w:pStyle w:val="Odlomakpopisa"/>
        <w:ind w:left="408"/>
        <w:jc w:val="both"/>
      </w:pPr>
    </w:p>
    <w:p w:rsidR="007F3AC1" w:rsidRDefault="003C797D" w:rsidP="00A36426">
      <w:pPr>
        <w:pStyle w:val="Odlomakpopisa"/>
        <w:ind w:left="408"/>
        <w:jc w:val="both"/>
      </w:pPr>
      <w:r>
        <w:t>Pi</w:t>
      </w:r>
      <w:r w:rsidR="007F3AC1">
        <w:t>smeno testiranje  kandidat</w:t>
      </w:r>
      <w:r w:rsidR="0027171A">
        <w:t xml:space="preserve">a u pravilu ne traje dulje od </w:t>
      </w:r>
      <w:r>
        <w:t>45</w:t>
      </w:r>
      <w:r w:rsidR="007F3AC1">
        <w:t xml:space="preserve"> minuta</w:t>
      </w:r>
      <w:r w:rsidR="006F6134">
        <w:t>.</w:t>
      </w:r>
    </w:p>
    <w:p w:rsidR="00D07261" w:rsidRDefault="00D07261" w:rsidP="00A36426">
      <w:pPr>
        <w:pStyle w:val="Odlomakpopisa"/>
        <w:ind w:left="408"/>
        <w:jc w:val="both"/>
      </w:pPr>
    </w:p>
    <w:p w:rsidR="00D07261" w:rsidRDefault="00D07261" w:rsidP="00A36426">
      <w:pPr>
        <w:pStyle w:val="Odlomakpopisa"/>
        <w:ind w:left="408"/>
        <w:jc w:val="both"/>
      </w:pPr>
      <w:r>
        <w:t xml:space="preserve">Pravila prilikom </w:t>
      </w:r>
      <w:r w:rsidR="003C797D">
        <w:t>pi</w:t>
      </w:r>
      <w:r>
        <w:t>smenog testiranja:</w:t>
      </w:r>
    </w:p>
    <w:p w:rsidR="00D07261" w:rsidRDefault="00D07261" w:rsidP="00A36426">
      <w:pPr>
        <w:pStyle w:val="Odlomakpopisa"/>
        <w:numPr>
          <w:ilvl w:val="0"/>
          <w:numId w:val="4"/>
        </w:numPr>
        <w:jc w:val="both"/>
      </w:pPr>
      <w:r>
        <w:t>Svi kandidati su dužni sa sobom imati odgovarajuću identifikacijsku ispravu (osobnu iskaznicu ili putovnicu) radi utvrđivanja identiteta</w:t>
      </w:r>
      <w:r w:rsidR="00DE1A57">
        <w:t>.</w:t>
      </w:r>
    </w:p>
    <w:p w:rsidR="00D07261" w:rsidRDefault="00D07261" w:rsidP="00A36426">
      <w:pPr>
        <w:pStyle w:val="Odlomakpopisa"/>
        <w:numPr>
          <w:ilvl w:val="0"/>
          <w:numId w:val="4"/>
        </w:numPr>
        <w:jc w:val="both"/>
      </w:pPr>
      <w:r>
        <w:t>Kandidati koji ne mogu dokazati identitet ne mogu pristupiti testiranju</w:t>
      </w:r>
      <w:r w:rsidR="00DE1A57">
        <w:t>.</w:t>
      </w:r>
    </w:p>
    <w:p w:rsidR="00D07261" w:rsidRDefault="00D07261" w:rsidP="00A36426">
      <w:pPr>
        <w:pStyle w:val="Odlomakpopisa"/>
        <w:numPr>
          <w:ilvl w:val="0"/>
          <w:numId w:val="4"/>
        </w:numPr>
        <w:jc w:val="both"/>
      </w:pPr>
      <w:r>
        <w:t>Kandidat koji ne pristupi testiranju ili ne dođe u točno naznačeno vrijeme smatra se da je odustao od prijave na natječaj.</w:t>
      </w:r>
    </w:p>
    <w:p w:rsidR="003C797D" w:rsidRDefault="003C797D" w:rsidP="003C797D">
      <w:pPr>
        <w:numPr>
          <w:ilvl w:val="0"/>
          <w:numId w:val="4"/>
        </w:numPr>
        <w:contextualSpacing/>
      </w:pPr>
      <w:r w:rsidRPr="00697495">
        <w:t>Za vrijeme pisane provjere nije dopušteno: koristiti se bilo kavom literaturom ili bilješkama, napuštati prostoriju u kojoj se odvija provjera, koristiti mobitel ili druga komunikacijska sredstva, razgovarati ili ometati druge kandidate/kandidatkinje.</w:t>
      </w:r>
    </w:p>
    <w:p w:rsidR="00D07261" w:rsidRDefault="00D07261" w:rsidP="00A36426">
      <w:pPr>
        <w:jc w:val="both"/>
      </w:pPr>
    </w:p>
    <w:p w:rsidR="00D07261" w:rsidRDefault="00D07261" w:rsidP="00A36426">
      <w:pPr>
        <w:jc w:val="both"/>
      </w:pPr>
      <w:r>
        <w:lastRenderedPageBreak/>
        <w:t xml:space="preserve">Nakon provedenih testiranja </w:t>
      </w:r>
      <w:r w:rsidR="00DE1A57">
        <w:t xml:space="preserve">i utvrđivanja rezultata testiranja </w:t>
      </w:r>
      <w:r>
        <w:t xml:space="preserve">Povjerenstvo isti dan sastavlja rang listu </w:t>
      </w:r>
      <w:r w:rsidR="00DE1A57">
        <w:t xml:space="preserve"> kandidata </w:t>
      </w:r>
      <w:r>
        <w:t>koju dostavlja ravnatelju Škole.</w:t>
      </w:r>
    </w:p>
    <w:p w:rsidR="00671491" w:rsidRDefault="00671491" w:rsidP="00A36426">
      <w:pPr>
        <w:jc w:val="both"/>
      </w:pPr>
    </w:p>
    <w:p w:rsidR="00DE1A57" w:rsidRPr="004D1CFC" w:rsidRDefault="00671491" w:rsidP="00A3642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671491">
        <w:rPr>
          <w:rFonts w:eastAsia="Times New Roman" w:cstheme="minorHAnsi"/>
          <w:b/>
          <w:lang w:eastAsia="hr-HR"/>
        </w:rPr>
        <w:t xml:space="preserve">OPIS POSLOVA I PRAVNI IZVORI </w:t>
      </w:r>
      <w:r w:rsidR="007F3D7E">
        <w:rPr>
          <w:rFonts w:eastAsia="Times New Roman" w:cstheme="minorHAnsi"/>
          <w:b/>
          <w:lang w:eastAsia="hr-HR"/>
        </w:rPr>
        <w:t>ZA PRIPREMU ZA</w:t>
      </w:r>
      <w:r w:rsidRPr="00671491">
        <w:rPr>
          <w:rFonts w:eastAsia="Times New Roman" w:cstheme="minorHAnsi"/>
          <w:b/>
          <w:lang w:eastAsia="hr-HR"/>
        </w:rPr>
        <w:t xml:space="preserve"> TESTIRANJE</w:t>
      </w:r>
    </w:p>
    <w:p w:rsidR="00A36426" w:rsidRDefault="00A36426" w:rsidP="00A36426">
      <w:pPr>
        <w:pStyle w:val="t-9-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OPIS </w:t>
      </w:r>
      <w:r w:rsidR="00671491" w:rsidRPr="00671491">
        <w:rPr>
          <w:rFonts w:asciiTheme="minorHAnsi" w:hAnsiTheme="minorHAnsi" w:cstheme="minorHAnsi"/>
          <w:sz w:val="22"/>
          <w:szCs w:val="22"/>
        </w:rPr>
        <w:t xml:space="preserve">POSLOVA: </w:t>
      </w:r>
    </w:p>
    <w:p w:rsidR="001B2DBA" w:rsidRDefault="0066765E" w:rsidP="001B2DBA">
      <w:pPr>
        <w:pStyle w:val="t-9-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Stručni suradnik psiholog</w:t>
      </w:r>
      <w:r w:rsidR="00671491" w:rsidRPr="00671491">
        <w:rPr>
          <w:rFonts w:asciiTheme="minorHAnsi" w:hAnsiTheme="minorHAnsi" w:cstheme="minorHAnsi"/>
          <w:sz w:val="22"/>
          <w:szCs w:val="22"/>
        </w:rPr>
        <w:t xml:space="preserve"> obavlja sljedeće poslove:</w:t>
      </w:r>
    </w:p>
    <w:p w:rsidR="00DE7D88" w:rsidRPr="00F46D7E" w:rsidRDefault="00DE7D88" w:rsidP="00DE7D88">
      <w:pPr>
        <w:pStyle w:val="Bezproreda"/>
        <w:jc w:val="both"/>
        <w:rPr>
          <w:rFonts w:cstheme="minorHAnsi"/>
          <w:color w:val="414145"/>
        </w:rPr>
      </w:pPr>
      <w:r w:rsidRPr="00F46D7E">
        <w:rPr>
          <w:rFonts w:cstheme="minorHAnsi"/>
          <w:color w:val="414145"/>
        </w:rPr>
        <w:t>Stručni suradnici obavljaju neposredan odgojno-obrazovni rad s učenicima te stručno-razvojne i koordinacijske poslove.</w:t>
      </w:r>
    </w:p>
    <w:p w:rsidR="00397B77" w:rsidRPr="00F46D7E" w:rsidRDefault="00DE7D88" w:rsidP="00397B77">
      <w:pPr>
        <w:pStyle w:val="Bezproreda"/>
        <w:jc w:val="both"/>
        <w:rPr>
          <w:rFonts w:cstheme="minorHAnsi"/>
          <w:color w:val="414145"/>
        </w:rPr>
      </w:pPr>
      <w:r w:rsidRPr="00F46D7E">
        <w:rPr>
          <w:rFonts w:cstheme="minorHAnsi"/>
          <w:color w:val="414145"/>
        </w:rPr>
        <w:t> Stručni suradnik psiholog planira i programira rad, priprema se i obavlja poslove u pedagoškom radu, identificira i dijagnosticira u skladu sa zahtjevima struke učenike s posebnim odgojno-obrazovnim potrebama, radi na uklanjanju teškoća koje učenik ima te pruža stručnu potporu učeniku na očuvanju njegova psihičkog zdravlja i poticanja razvoja, surađuje s ustanovama, vodi odgovarajuću dokumentaciju, sudjeluje u radu povjerenstva za utvrđivanje psihofizičkog stanja djeteta, izrađuje i provodi preventivne programe i programe za darovite učenike, stručno se usavršava te obavlja druge poslove u skladu sa zahtjevima struke.</w:t>
      </w:r>
    </w:p>
    <w:p w:rsidR="00DE7D88" w:rsidRPr="00F46D7E" w:rsidRDefault="00DE7D88" w:rsidP="00397B77">
      <w:pPr>
        <w:pStyle w:val="Bezproreda"/>
        <w:jc w:val="both"/>
        <w:rPr>
          <w:rFonts w:cstheme="minorHAnsi"/>
          <w:color w:val="414145"/>
        </w:rPr>
      </w:pPr>
    </w:p>
    <w:p w:rsidR="00DE7D88" w:rsidRPr="00F46D7E" w:rsidRDefault="00DE7D88" w:rsidP="00DE7D88">
      <w:pPr>
        <w:pStyle w:val="StandardWeb"/>
        <w:spacing w:before="0" w:beforeAutospacing="0" w:after="135" w:afterAutospacing="0"/>
        <w:rPr>
          <w:rFonts w:asciiTheme="minorHAnsi" w:hAnsiTheme="minorHAnsi" w:cstheme="minorHAnsi"/>
          <w:color w:val="414145"/>
          <w:sz w:val="22"/>
          <w:szCs w:val="22"/>
        </w:rPr>
      </w:pPr>
      <w:r w:rsidRPr="00F46D7E">
        <w:rPr>
          <w:rFonts w:asciiTheme="minorHAnsi" w:hAnsiTheme="minorHAnsi" w:cstheme="minorHAnsi"/>
          <w:color w:val="414145"/>
          <w:sz w:val="22"/>
          <w:szCs w:val="22"/>
        </w:rPr>
        <w:t>1. Redoviti tjedni poslovi</w:t>
      </w:r>
    </w:p>
    <w:p w:rsidR="00DE7D88" w:rsidRPr="00F46D7E" w:rsidRDefault="00DE7D88" w:rsidP="00DE7D88">
      <w:pPr>
        <w:pStyle w:val="StandardWeb"/>
        <w:spacing w:before="0" w:beforeAutospacing="0" w:after="135" w:afterAutospacing="0"/>
        <w:rPr>
          <w:rFonts w:asciiTheme="minorHAnsi" w:hAnsiTheme="minorHAnsi" w:cstheme="minorHAnsi"/>
          <w:color w:val="414145"/>
          <w:sz w:val="22"/>
          <w:szCs w:val="22"/>
        </w:rPr>
      </w:pPr>
      <w:r w:rsidRPr="00F46D7E">
        <w:rPr>
          <w:rFonts w:asciiTheme="minorHAnsi" w:hAnsiTheme="minorHAnsi" w:cstheme="minorHAnsi"/>
          <w:color w:val="414145"/>
          <w:sz w:val="22"/>
          <w:szCs w:val="22"/>
        </w:rPr>
        <w:t>– vođenje dokumentacije i učeničkih dosjea</w:t>
      </w:r>
    </w:p>
    <w:p w:rsidR="00DE7D88" w:rsidRPr="00F46D7E" w:rsidRDefault="00DE7D88" w:rsidP="00DE7D88">
      <w:pPr>
        <w:pStyle w:val="StandardWeb"/>
        <w:spacing w:before="0" w:beforeAutospacing="0" w:after="135" w:afterAutospacing="0"/>
        <w:rPr>
          <w:rFonts w:asciiTheme="minorHAnsi" w:hAnsiTheme="minorHAnsi" w:cstheme="minorHAnsi"/>
          <w:color w:val="414145"/>
          <w:sz w:val="22"/>
          <w:szCs w:val="22"/>
        </w:rPr>
      </w:pPr>
      <w:r w:rsidRPr="00F46D7E">
        <w:rPr>
          <w:rFonts w:asciiTheme="minorHAnsi" w:hAnsiTheme="minorHAnsi" w:cstheme="minorHAnsi"/>
          <w:color w:val="414145"/>
          <w:sz w:val="22"/>
          <w:szCs w:val="22"/>
        </w:rPr>
        <w:t>– suradnja s roditeljima</w:t>
      </w:r>
    </w:p>
    <w:p w:rsidR="00DE7D88" w:rsidRPr="00F46D7E" w:rsidRDefault="00DE7D88" w:rsidP="00DE7D88">
      <w:pPr>
        <w:pStyle w:val="StandardWeb"/>
        <w:spacing w:before="0" w:beforeAutospacing="0" w:after="135" w:afterAutospacing="0"/>
        <w:rPr>
          <w:rFonts w:asciiTheme="minorHAnsi" w:hAnsiTheme="minorHAnsi" w:cstheme="minorHAnsi"/>
          <w:color w:val="414145"/>
          <w:sz w:val="22"/>
          <w:szCs w:val="22"/>
        </w:rPr>
      </w:pPr>
      <w:r w:rsidRPr="00F46D7E">
        <w:rPr>
          <w:rFonts w:asciiTheme="minorHAnsi" w:hAnsiTheme="minorHAnsi" w:cstheme="minorHAnsi"/>
          <w:color w:val="414145"/>
          <w:sz w:val="22"/>
          <w:szCs w:val="22"/>
        </w:rPr>
        <w:t>– suradnja s učiteljima</w:t>
      </w:r>
    </w:p>
    <w:p w:rsidR="00DE7D88" w:rsidRPr="00F46D7E" w:rsidRDefault="00DE7D88" w:rsidP="00DE7D88">
      <w:pPr>
        <w:pStyle w:val="StandardWeb"/>
        <w:spacing w:before="0" w:beforeAutospacing="0" w:after="135" w:afterAutospacing="0"/>
        <w:rPr>
          <w:rFonts w:asciiTheme="minorHAnsi" w:hAnsiTheme="minorHAnsi" w:cstheme="minorHAnsi"/>
          <w:color w:val="414145"/>
          <w:sz w:val="22"/>
          <w:szCs w:val="22"/>
        </w:rPr>
      </w:pPr>
      <w:r w:rsidRPr="00F46D7E">
        <w:rPr>
          <w:rFonts w:asciiTheme="minorHAnsi" w:hAnsiTheme="minorHAnsi" w:cstheme="minorHAnsi"/>
          <w:color w:val="414145"/>
          <w:sz w:val="22"/>
          <w:szCs w:val="22"/>
        </w:rPr>
        <w:t>– dežurstva</w:t>
      </w:r>
    </w:p>
    <w:p w:rsidR="00DE7D88" w:rsidRPr="00F46D7E" w:rsidRDefault="00DE7D88" w:rsidP="00DE7D88">
      <w:pPr>
        <w:pStyle w:val="StandardWeb"/>
        <w:spacing w:before="0" w:beforeAutospacing="0" w:after="135" w:afterAutospacing="0"/>
        <w:rPr>
          <w:rFonts w:asciiTheme="minorHAnsi" w:hAnsiTheme="minorHAnsi" w:cstheme="minorHAnsi"/>
          <w:color w:val="414145"/>
          <w:sz w:val="22"/>
          <w:szCs w:val="22"/>
        </w:rPr>
      </w:pPr>
      <w:r w:rsidRPr="00F46D7E">
        <w:rPr>
          <w:rFonts w:asciiTheme="minorHAnsi" w:hAnsiTheme="minorHAnsi" w:cstheme="minorHAnsi"/>
          <w:color w:val="414145"/>
          <w:sz w:val="22"/>
          <w:szCs w:val="22"/>
        </w:rPr>
        <w:t>– drugi poslovi po nalogu ravnatelja vezano uz realizaciju godišnjega plana i programa i školskog kurikuluma.</w:t>
      </w:r>
    </w:p>
    <w:p w:rsidR="00DE7D88" w:rsidRPr="00F46D7E" w:rsidRDefault="00DE7D88" w:rsidP="00DE7D88">
      <w:pPr>
        <w:pStyle w:val="StandardWeb"/>
        <w:spacing w:before="0" w:beforeAutospacing="0" w:after="135" w:afterAutospacing="0"/>
        <w:rPr>
          <w:rFonts w:asciiTheme="minorHAnsi" w:hAnsiTheme="minorHAnsi" w:cstheme="minorHAnsi"/>
          <w:color w:val="414145"/>
          <w:sz w:val="22"/>
          <w:szCs w:val="22"/>
        </w:rPr>
      </w:pPr>
      <w:r w:rsidRPr="00F46D7E">
        <w:rPr>
          <w:rFonts w:asciiTheme="minorHAnsi" w:hAnsiTheme="minorHAnsi" w:cstheme="minorHAnsi"/>
          <w:color w:val="414145"/>
          <w:sz w:val="22"/>
          <w:szCs w:val="22"/>
        </w:rPr>
        <w:t>2. Godišnji poslovi</w:t>
      </w:r>
    </w:p>
    <w:p w:rsidR="00DE7D88" w:rsidRPr="00F46D7E" w:rsidRDefault="00DE7D88" w:rsidP="00DE7D88">
      <w:pPr>
        <w:pStyle w:val="StandardWeb"/>
        <w:spacing w:before="0" w:beforeAutospacing="0" w:after="135" w:afterAutospacing="0"/>
        <w:rPr>
          <w:rFonts w:asciiTheme="minorHAnsi" w:hAnsiTheme="minorHAnsi" w:cstheme="minorHAnsi"/>
          <w:color w:val="414145"/>
          <w:sz w:val="22"/>
          <w:szCs w:val="22"/>
        </w:rPr>
      </w:pPr>
      <w:r w:rsidRPr="00F46D7E">
        <w:rPr>
          <w:rFonts w:asciiTheme="minorHAnsi" w:hAnsiTheme="minorHAnsi" w:cstheme="minorHAnsi"/>
          <w:color w:val="414145"/>
          <w:sz w:val="22"/>
          <w:szCs w:val="22"/>
        </w:rPr>
        <w:t>– sudjelovanje u izradi programa i provedba školskih izleta, ekskurzija i drugih aktivnosti izvan škole,</w:t>
      </w:r>
    </w:p>
    <w:p w:rsidR="00DE7D88" w:rsidRPr="00F46D7E" w:rsidRDefault="00DE7D88" w:rsidP="00DE7D88">
      <w:pPr>
        <w:pStyle w:val="StandardWeb"/>
        <w:spacing w:before="0" w:beforeAutospacing="0" w:after="135" w:afterAutospacing="0"/>
        <w:rPr>
          <w:rFonts w:asciiTheme="minorHAnsi" w:hAnsiTheme="minorHAnsi" w:cstheme="minorHAnsi"/>
          <w:color w:val="414145"/>
          <w:sz w:val="22"/>
          <w:szCs w:val="22"/>
        </w:rPr>
      </w:pPr>
      <w:r w:rsidRPr="00F46D7E">
        <w:rPr>
          <w:rFonts w:asciiTheme="minorHAnsi" w:hAnsiTheme="minorHAnsi" w:cstheme="minorHAnsi"/>
          <w:color w:val="414145"/>
          <w:sz w:val="22"/>
          <w:szCs w:val="22"/>
        </w:rPr>
        <w:t>– poslovi vezani uz početak i završetak školske godine,</w:t>
      </w:r>
    </w:p>
    <w:p w:rsidR="00DE7D88" w:rsidRPr="00F46D7E" w:rsidRDefault="00DE7D88" w:rsidP="00DE7D88">
      <w:pPr>
        <w:pStyle w:val="StandardWeb"/>
        <w:spacing w:before="0" w:beforeAutospacing="0" w:after="135" w:afterAutospacing="0"/>
        <w:rPr>
          <w:rFonts w:asciiTheme="minorHAnsi" w:hAnsiTheme="minorHAnsi" w:cstheme="minorHAnsi"/>
          <w:color w:val="414145"/>
          <w:sz w:val="22"/>
          <w:szCs w:val="22"/>
        </w:rPr>
      </w:pPr>
      <w:r w:rsidRPr="00F46D7E">
        <w:rPr>
          <w:rFonts w:asciiTheme="minorHAnsi" w:hAnsiTheme="minorHAnsi" w:cstheme="minorHAnsi"/>
          <w:color w:val="414145"/>
          <w:sz w:val="22"/>
          <w:szCs w:val="22"/>
        </w:rPr>
        <w:t>– stručno osposobljavanje i usavršavanje,</w:t>
      </w:r>
    </w:p>
    <w:p w:rsidR="00DE7D88" w:rsidRPr="00F46D7E" w:rsidRDefault="00DE7D88" w:rsidP="00DE7D88">
      <w:pPr>
        <w:pStyle w:val="StandardWeb"/>
        <w:spacing w:before="0" w:beforeAutospacing="0" w:after="135" w:afterAutospacing="0"/>
        <w:rPr>
          <w:rFonts w:asciiTheme="minorHAnsi" w:hAnsiTheme="minorHAnsi" w:cstheme="minorHAnsi"/>
          <w:color w:val="414145"/>
          <w:sz w:val="22"/>
          <w:szCs w:val="22"/>
        </w:rPr>
      </w:pPr>
      <w:r w:rsidRPr="00F46D7E">
        <w:rPr>
          <w:rFonts w:asciiTheme="minorHAnsi" w:hAnsiTheme="minorHAnsi" w:cstheme="minorHAnsi"/>
          <w:color w:val="414145"/>
          <w:sz w:val="22"/>
          <w:szCs w:val="22"/>
        </w:rPr>
        <w:t>– sudjelovanje na sjednicama te u radu stručnih tijela, povjerenstava i stručnih aktiva u i izvan škole,</w:t>
      </w:r>
    </w:p>
    <w:p w:rsidR="00DE7D88" w:rsidRPr="00F46D7E" w:rsidRDefault="00DE7D88" w:rsidP="00DE7D88">
      <w:pPr>
        <w:pStyle w:val="StandardWeb"/>
        <w:spacing w:before="0" w:beforeAutospacing="0" w:after="135" w:afterAutospacing="0"/>
        <w:rPr>
          <w:rFonts w:asciiTheme="minorHAnsi" w:hAnsiTheme="minorHAnsi" w:cstheme="minorHAnsi"/>
          <w:color w:val="414145"/>
          <w:sz w:val="22"/>
          <w:szCs w:val="22"/>
        </w:rPr>
      </w:pPr>
      <w:r w:rsidRPr="00F46D7E">
        <w:rPr>
          <w:rFonts w:asciiTheme="minorHAnsi" w:hAnsiTheme="minorHAnsi" w:cstheme="minorHAnsi"/>
          <w:color w:val="414145"/>
          <w:sz w:val="22"/>
          <w:szCs w:val="22"/>
        </w:rPr>
        <w:t>– briga o radnim prostorima kao poticajnom okruženju za učenje i poučavanje,</w:t>
      </w:r>
    </w:p>
    <w:p w:rsidR="00DE7D88" w:rsidRPr="00F46D7E" w:rsidRDefault="00DE7D88" w:rsidP="00DE7D88">
      <w:pPr>
        <w:pStyle w:val="StandardWeb"/>
        <w:spacing w:before="0" w:beforeAutospacing="0" w:after="135" w:afterAutospacing="0"/>
        <w:rPr>
          <w:rFonts w:asciiTheme="minorHAnsi" w:hAnsiTheme="minorHAnsi" w:cstheme="minorHAnsi"/>
          <w:color w:val="414145"/>
          <w:sz w:val="22"/>
          <w:szCs w:val="22"/>
        </w:rPr>
      </w:pPr>
      <w:r w:rsidRPr="00F46D7E">
        <w:rPr>
          <w:rFonts w:asciiTheme="minorHAnsi" w:hAnsiTheme="minorHAnsi" w:cstheme="minorHAnsi"/>
          <w:color w:val="414145"/>
          <w:sz w:val="22"/>
          <w:szCs w:val="22"/>
        </w:rPr>
        <w:t>– sudjelovanje u provedbi programa profesionalnoga informiranja i usmjeravanja učenika,</w:t>
      </w:r>
    </w:p>
    <w:p w:rsidR="00DE7D88" w:rsidRPr="00F46D7E" w:rsidRDefault="00DE7D88" w:rsidP="00DE7D88">
      <w:pPr>
        <w:pStyle w:val="StandardWeb"/>
        <w:spacing w:before="0" w:beforeAutospacing="0" w:after="135" w:afterAutospacing="0"/>
        <w:rPr>
          <w:rFonts w:asciiTheme="minorHAnsi" w:hAnsiTheme="minorHAnsi" w:cstheme="minorHAnsi"/>
          <w:color w:val="414145"/>
          <w:sz w:val="22"/>
          <w:szCs w:val="22"/>
        </w:rPr>
      </w:pPr>
      <w:r w:rsidRPr="00F46D7E">
        <w:rPr>
          <w:rFonts w:asciiTheme="minorHAnsi" w:hAnsiTheme="minorHAnsi" w:cstheme="minorHAnsi"/>
          <w:color w:val="414145"/>
          <w:sz w:val="22"/>
          <w:szCs w:val="22"/>
        </w:rPr>
        <w:t xml:space="preserve">– koordiniranje provedbe </w:t>
      </w:r>
      <w:proofErr w:type="spellStart"/>
      <w:r w:rsidRPr="00F46D7E">
        <w:rPr>
          <w:rFonts w:asciiTheme="minorHAnsi" w:hAnsiTheme="minorHAnsi" w:cstheme="minorHAnsi"/>
          <w:color w:val="414145"/>
          <w:sz w:val="22"/>
          <w:szCs w:val="22"/>
        </w:rPr>
        <w:t>međupredmetnih</w:t>
      </w:r>
      <w:proofErr w:type="spellEnd"/>
      <w:r w:rsidRPr="00F46D7E">
        <w:rPr>
          <w:rFonts w:asciiTheme="minorHAnsi" w:hAnsiTheme="minorHAnsi" w:cstheme="minorHAnsi"/>
          <w:color w:val="414145"/>
          <w:sz w:val="22"/>
          <w:szCs w:val="22"/>
        </w:rPr>
        <w:t xml:space="preserve"> i/ili interdisciplinarnih sadržaja i/ili modula,</w:t>
      </w:r>
    </w:p>
    <w:p w:rsidR="00DE7D88" w:rsidRPr="00F46D7E" w:rsidRDefault="00DE7D88" w:rsidP="00DE7D88">
      <w:pPr>
        <w:pStyle w:val="StandardWeb"/>
        <w:spacing w:before="0" w:beforeAutospacing="0" w:after="135" w:afterAutospacing="0"/>
        <w:rPr>
          <w:rFonts w:asciiTheme="minorHAnsi" w:hAnsiTheme="minorHAnsi" w:cstheme="minorHAnsi"/>
          <w:color w:val="414145"/>
          <w:sz w:val="22"/>
          <w:szCs w:val="22"/>
        </w:rPr>
      </w:pPr>
      <w:r w:rsidRPr="00F46D7E">
        <w:rPr>
          <w:rFonts w:asciiTheme="minorHAnsi" w:hAnsiTheme="minorHAnsi" w:cstheme="minorHAnsi"/>
          <w:color w:val="414145"/>
          <w:sz w:val="22"/>
          <w:szCs w:val="22"/>
        </w:rPr>
        <w:t>– sudjelovanje i/ili pomoć u provođenju školskih, međunarodnih i drugih projekata,</w:t>
      </w:r>
    </w:p>
    <w:p w:rsidR="00DE7D88" w:rsidRPr="00F46D7E" w:rsidRDefault="00DE7D88" w:rsidP="00DE7D88">
      <w:pPr>
        <w:pStyle w:val="StandardWeb"/>
        <w:spacing w:before="0" w:beforeAutospacing="0" w:after="135" w:afterAutospacing="0"/>
        <w:rPr>
          <w:rFonts w:asciiTheme="minorHAnsi" w:hAnsiTheme="minorHAnsi" w:cstheme="minorHAnsi"/>
          <w:color w:val="414145"/>
          <w:sz w:val="22"/>
          <w:szCs w:val="22"/>
        </w:rPr>
      </w:pPr>
      <w:r w:rsidRPr="00F46D7E">
        <w:rPr>
          <w:rFonts w:asciiTheme="minorHAnsi" w:hAnsiTheme="minorHAnsi" w:cstheme="minorHAnsi"/>
          <w:color w:val="414145"/>
          <w:sz w:val="22"/>
          <w:szCs w:val="22"/>
        </w:rPr>
        <w:t>– sudjelovanje i/ili realizacija preventivnih programa sukladno poslovima,</w:t>
      </w:r>
    </w:p>
    <w:p w:rsidR="00DE7D88" w:rsidRPr="00F46D7E" w:rsidRDefault="00DE7D88" w:rsidP="00DE7D88">
      <w:pPr>
        <w:pStyle w:val="StandardWeb"/>
        <w:spacing w:before="0" w:beforeAutospacing="0" w:after="135" w:afterAutospacing="0"/>
        <w:rPr>
          <w:rFonts w:asciiTheme="minorHAnsi" w:hAnsiTheme="minorHAnsi" w:cstheme="minorHAnsi"/>
          <w:color w:val="414145"/>
          <w:sz w:val="22"/>
          <w:szCs w:val="22"/>
        </w:rPr>
      </w:pPr>
      <w:r w:rsidRPr="00F46D7E">
        <w:rPr>
          <w:rFonts w:asciiTheme="minorHAnsi" w:hAnsiTheme="minorHAnsi" w:cstheme="minorHAnsi"/>
          <w:color w:val="414145"/>
          <w:sz w:val="22"/>
          <w:szCs w:val="22"/>
        </w:rPr>
        <w:t>– drugi poslovi po nalogu ravnatelja vezano uz realizaciju godišnjega plana i programa i školskog kurikuluma.</w:t>
      </w:r>
    </w:p>
    <w:p w:rsidR="00DE7D88" w:rsidRPr="00F46D7E" w:rsidRDefault="00DE7D88" w:rsidP="00DE7D88">
      <w:pPr>
        <w:pStyle w:val="StandardWeb"/>
        <w:spacing w:before="0" w:beforeAutospacing="0" w:after="135" w:afterAutospacing="0"/>
        <w:rPr>
          <w:rFonts w:asciiTheme="minorHAnsi" w:hAnsiTheme="minorHAnsi" w:cstheme="minorHAnsi"/>
          <w:color w:val="414145"/>
          <w:sz w:val="22"/>
          <w:szCs w:val="22"/>
        </w:rPr>
      </w:pPr>
      <w:r w:rsidRPr="00F46D7E">
        <w:rPr>
          <w:rFonts w:asciiTheme="minorHAnsi" w:hAnsiTheme="minorHAnsi" w:cstheme="minorHAnsi"/>
          <w:color w:val="414145"/>
          <w:sz w:val="22"/>
          <w:szCs w:val="22"/>
        </w:rPr>
        <w:t>3. Ostali poslovi tijekom školske godine:</w:t>
      </w:r>
    </w:p>
    <w:p w:rsidR="00DE7D88" w:rsidRPr="00F46D7E" w:rsidRDefault="00DE7D88" w:rsidP="00DE7D88">
      <w:pPr>
        <w:pStyle w:val="StandardWeb"/>
        <w:spacing w:before="0" w:beforeAutospacing="0" w:after="135" w:afterAutospacing="0"/>
        <w:rPr>
          <w:rFonts w:asciiTheme="minorHAnsi" w:hAnsiTheme="minorHAnsi" w:cstheme="minorHAnsi"/>
          <w:color w:val="414145"/>
          <w:sz w:val="22"/>
          <w:szCs w:val="22"/>
        </w:rPr>
      </w:pPr>
      <w:r w:rsidRPr="00F46D7E">
        <w:rPr>
          <w:rFonts w:asciiTheme="minorHAnsi" w:hAnsiTheme="minorHAnsi" w:cstheme="minorHAnsi"/>
          <w:color w:val="414145"/>
          <w:sz w:val="22"/>
          <w:szCs w:val="22"/>
        </w:rPr>
        <w:t>– sudjelovanje u izradi godišnjeg plana i programa škole i školskog kurikuluma,</w:t>
      </w:r>
    </w:p>
    <w:p w:rsidR="00DE7D88" w:rsidRPr="00F46D7E" w:rsidRDefault="00DE7D88" w:rsidP="00DE7D88">
      <w:pPr>
        <w:pStyle w:val="StandardWeb"/>
        <w:spacing w:before="0" w:beforeAutospacing="0" w:after="135" w:afterAutospacing="0"/>
        <w:rPr>
          <w:rFonts w:asciiTheme="minorHAnsi" w:hAnsiTheme="minorHAnsi" w:cstheme="minorHAnsi"/>
          <w:color w:val="414145"/>
          <w:sz w:val="22"/>
          <w:szCs w:val="22"/>
        </w:rPr>
      </w:pPr>
      <w:r w:rsidRPr="00F46D7E">
        <w:rPr>
          <w:rFonts w:asciiTheme="minorHAnsi" w:hAnsiTheme="minorHAnsi" w:cstheme="minorHAnsi"/>
          <w:color w:val="414145"/>
          <w:sz w:val="22"/>
          <w:szCs w:val="22"/>
        </w:rPr>
        <w:t>– izrada individualnog plana stručnog usavršavanja,</w:t>
      </w:r>
    </w:p>
    <w:p w:rsidR="00DE7D88" w:rsidRPr="00F46D7E" w:rsidRDefault="00DE7D88" w:rsidP="00DE7D88">
      <w:pPr>
        <w:pStyle w:val="StandardWeb"/>
        <w:spacing w:before="0" w:beforeAutospacing="0" w:after="135" w:afterAutospacing="0"/>
        <w:rPr>
          <w:rFonts w:asciiTheme="minorHAnsi" w:hAnsiTheme="minorHAnsi" w:cstheme="minorHAnsi"/>
          <w:color w:val="414145"/>
          <w:sz w:val="22"/>
          <w:szCs w:val="22"/>
        </w:rPr>
      </w:pPr>
      <w:r w:rsidRPr="00F46D7E">
        <w:rPr>
          <w:rFonts w:asciiTheme="minorHAnsi" w:hAnsiTheme="minorHAnsi" w:cstheme="minorHAnsi"/>
          <w:color w:val="414145"/>
          <w:sz w:val="22"/>
          <w:szCs w:val="22"/>
        </w:rPr>
        <w:lastRenderedPageBreak/>
        <w:t>– sudjelovanje u provođenju popravnih, razlikovnih, predmetnih i razrednih ispita,</w:t>
      </w:r>
    </w:p>
    <w:p w:rsidR="00DE7D88" w:rsidRPr="00F46D7E" w:rsidRDefault="00DE7D88" w:rsidP="00DE7D88">
      <w:pPr>
        <w:pStyle w:val="StandardWeb"/>
        <w:spacing w:before="0" w:beforeAutospacing="0" w:after="135" w:afterAutospacing="0"/>
        <w:rPr>
          <w:rFonts w:asciiTheme="minorHAnsi" w:hAnsiTheme="minorHAnsi" w:cstheme="minorHAnsi"/>
          <w:color w:val="414145"/>
          <w:sz w:val="22"/>
          <w:szCs w:val="22"/>
        </w:rPr>
      </w:pPr>
      <w:r w:rsidRPr="00F46D7E">
        <w:rPr>
          <w:rFonts w:asciiTheme="minorHAnsi" w:hAnsiTheme="minorHAnsi" w:cstheme="minorHAnsi"/>
          <w:color w:val="414145"/>
          <w:sz w:val="22"/>
          <w:szCs w:val="22"/>
        </w:rPr>
        <w:t>– sudjelovanje na sjednicama te u radu stručnih tijela, povjerenstava i stručnih aktiva,</w:t>
      </w:r>
    </w:p>
    <w:p w:rsidR="00DE7D88" w:rsidRPr="00F46D7E" w:rsidRDefault="00DE7D88" w:rsidP="00DE7D88">
      <w:pPr>
        <w:pStyle w:val="StandardWeb"/>
        <w:spacing w:before="0" w:beforeAutospacing="0" w:after="135" w:afterAutospacing="0"/>
        <w:rPr>
          <w:rFonts w:asciiTheme="minorHAnsi" w:hAnsiTheme="minorHAnsi" w:cstheme="minorHAnsi"/>
          <w:color w:val="414145"/>
          <w:sz w:val="22"/>
          <w:szCs w:val="22"/>
        </w:rPr>
      </w:pPr>
      <w:r w:rsidRPr="00F46D7E">
        <w:rPr>
          <w:rFonts w:asciiTheme="minorHAnsi" w:hAnsiTheme="minorHAnsi" w:cstheme="minorHAnsi"/>
          <w:color w:val="414145"/>
          <w:sz w:val="22"/>
          <w:szCs w:val="22"/>
        </w:rPr>
        <w:t>– stručno osposobljavanje i/ili usavršavanje,</w:t>
      </w:r>
    </w:p>
    <w:p w:rsidR="00DE7D88" w:rsidRPr="00F46D7E" w:rsidRDefault="00DE7D88" w:rsidP="00DE7D88">
      <w:pPr>
        <w:pStyle w:val="StandardWeb"/>
        <w:spacing w:before="0" w:beforeAutospacing="0" w:after="135" w:afterAutospacing="0"/>
        <w:rPr>
          <w:rFonts w:asciiTheme="minorHAnsi" w:hAnsiTheme="minorHAnsi" w:cstheme="minorHAnsi"/>
          <w:color w:val="414145"/>
          <w:sz w:val="22"/>
          <w:szCs w:val="22"/>
        </w:rPr>
      </w:pPr>
      <w:r w:rsidRPr="00F46D7E">
        <w:rPr>
          <w:rFonts w:asciiTheme="minorHAnsi" w:hAnsiTheme="minorHAnsi" w:cstheme="minorHAnsi"/>
          <w:color w:val="414145"/>
          <w:sz w:val="22"/>
          <w:szCs w:val="22"/>
        </w:rPr>
        <w:t xml:space="preserve">– izrada godišnjih analiza rada i </w:t>
      </w:r>
      <w:proofErr w:type="spellStart"/>
      <w:r w:rsidRPr="00F46D7E">
        <w:rPr>
          <w:rFonts w:asciiTheme="minorHAnsi" w:hAnsiTheme="minorHAnsi" w:cstheme="minorHAnsi"/>
          <w:color w:val="414145"/>
          <w:sz w:val="22"/>
          <w:szCs w:val="22"/>
        </w:rPr>
        <w:t>samovrednovanje</w:t>
      </w:r>
      <w:proofErr w:type="spellEnd"/>
      <w:r w:rsidRPr="00F46D7E">
        <w:rPr>
          <w:rFonts w:asciiTheme="minorHAnsi" w:hAnsiTheme="minorHAnsi" w:cstheme="minorHAnsi"/>
          <w:color w:val="414145"/>
          <w:sz w:val="22"/>
          <w:szCs w:val="22"/>
        </w:rPr>
        <w:t xml:space="preserve"> škole,</w:t>
      </w:r>
    </w:p>
    <w:p w:rsidR="00DE7D88" w:rsidRPr="00F46D7E" w:rsidRDefault="00DE7D88" w:rsidP="00DE7D88">
      <w:pPr>
        <w:pStyle w:val="StandardWeb"/>
        <w:spacing w:before="0" w:beforeAutospacing="0" w:after="135" w:afterAutospacing="0"/>
        <w:rPr>
          <w:rFonts w:asciiTheme="minorHAnsi" w:hAnsiTheme="minorHAnsi" w:cstheme="minorHAnsi"/>
          <w:color w:val="414145"/>
          <w:sz w:val="22"/>
          <w:szCs w:val="22"/>
        </w:rPr>
      </w:pPr>
      <w:r w:rsidRPr="00F46D7E">
        <w:rPr>
          <w:rFonts w:asciiTheme="minorHAnsi" w:hAnsiTheme="minorHAnsi" w:cstheme="minorHAnsi"/>
          <w:color w:val="414145"/>
          <w:sz w:val="22"/>
          <w:szCs w:val="22"/>
        </w:rPr>
        <w:t>– drugi poslovi po nalogu ravnatelja vezano uz realizaciju godišnjega plana i programa te školskog kurikuluma.</w:t>
      </w:r>
    </w:p>
    <w:p w:rsidR="00DE7D88" w:rsidRPr="00F46D7E" w:rsidRDefault="00DE7D88" w:rsidP="00397B77">
      <w:pPr>
        <w:pStyle w:val="Bezproreda"/>
        <w:jc w:val="both"/>
        <w:rPr>
          <w:rFonts w:cstheme="minorHAnsi"/>
        </w:rPr>
      </w:pPr>
    </w:p>
    <w:p w:rsidR="00DE7D88" w:rsidRPr="00F46D7E" w:rsidRDefault="00DE7D88" w:rsidP="00397B77">
      <w:pPr>
        <w:pStyle w:val="Bezproreda"/>
        <w:jc w:val="both"/>
        <w:rPr>
          <w:rFonts w:cstheme="minorHAnsi"/>
        </w:rPr>
      </w:pPr>
    </w:p>
    <w:p w:rsidR="00DE7D88" w:rsidRPr="00671491" w:rsidRDefault="00DE7D88" w:rsidP="00397B77">
      <w:pPr>
        <w:pStyle w:val="Bezproreda"/>
        <w:jc w:val="both"/>
        <w:rPr>
          <w:rFonts w:cstheme="minorHAnsi"/>
        </w:rPr>
      </w:pPr>
    </w:p>
    <w:p w:rsidR="00671491" w:rsidRPr="00671491" w:rsidRDefault="007F3D7E" w:rsidP="00A36426">
      <w:pPr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PRAVNI IZVORI ZA PRIPREMU ZA</w:t>
      </w:r>
      <w:r w:rsidR="00671491" w:rsidRPr="00671491">
        <w:rPr>
          <w:rFonts w:eastAsia="Times New Roman" w:cstheme="minorHAnsi"/>
          <w:lang w:eastAsia="hr-HR"/>
        </w:rPr>
        <w:t xml:space="preserve"> TESTIRANJE</w:t>
      </w:r>
      <w:r>
        <w:rPr>
          <w:rFonts w:eastAsia="Times New Roman" w:cstheme="minorHAnsi"/>
          <w:lang w:eastAsia="hr-HR"/>
        </w:rPr>
        <w:t xml:space="preserve"> </w:t>
      </w:r>
    </w:p>
    <w:p w:rsidR="00671491" w:rsidRPr="00671491" w:rsidRDefault="00671491" w:rsidP="00A36426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cstheme="minorHAnsi"/>
        </w:rPr>
      </w:pPr>
      <w:r w:rsidRPr="00671491">
        <w:rPr>
          <w:rFonts w:cstheme="minorHAnsi"/>
        </w:rPr>
        <w:t xml:space="preserve">Zakon o odgoju i obrazovanju u osnovnoj i srednjoj školi </w:t>
      </w:r>
    </w:p>
    <w:p w:rsidR="00671491" w:rsidRPr="00671491" w:rsidRDefault="00671491" w:rsidP="00A36426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cstheme="minorHAnsi"/>
        </w:rPr>
      </w:pPr>
      <w:r w:rsidRPr="00671491">
        <w:rPr>
          <w:rFonts w:cstheme="minorHAnsi"/>
        </w:rPr>
        <w:t>Kolektivni ugovor za zaposlenike u osnovnoškolskim ustanovama</w:t>
      </w:r>
    </w:p>
    <w:p w:rsidR="00DE1A57" w:rsidRDefault="000C7583" w:rsidP="00A36426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Pravilnik o tjednim radnim obvezama učitelja i stručnih suradnika u osnovnoj školi</w:t>
      </w:r>
    </w:p>
    <w:p w:rsidR="00A369DB" w:rsidRDefault="00A369DB" w:rsidP="00A36426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Pravilnik o osnovnoškolskom i srednjoškolskom odgoju i obrazovanju učenika s teškoćama u razvoju</w:t>
      </w:r>
    </w:p>
    <w:p w:rsidR="00A369DB" w:rsidRDefault="00A369DB" w:rsidP="00A36426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Državni pedagoški standard osnovnoškolskog sustava odgoja i obrazovanja</w:t>
      </w:r>
    </w:p>
    <w:p w:rsidR="00A369DB" w:rsidRPr="00A369DB" w:rsidRDefault="00A369DB" w:rsidP="00A36426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Statut Osnovne škole „Ivan Filipović“ Velika Kopanica</w:t>
      </w:r>
    </w:p>
    <w:p w:rsidR="00D07261" w:rsidRDefault="00D07261" w:rsidP="00A36426">
      <w:pPr>
        <w:pStyle w:val="Odlomakpopisa"/>
        <w:ind w:left="408"/>
        <w:jc w:val="both"/>
      </w:pPr>
      <w:r>
        <w:t xml:space="preserve"> </w:t>
      </w:r>
    </w:p>
    <w:p w:rsidR="00D07261" w:rsidRPr="00300CBA" w:rsidRDefault="00A95E31" w:rsidP="00A36426">
      <w:pPr>
        <w:pStyle w:val="Odlomakpopisa"/>
        <w:ind w:left="408"/>
        <w:jc w:val="both"/>
      </w:pPr>
      <w:r>
        <w:tab/>
      </w:r>
      <w:r>
        <w:tab/>
      </w:r>
      <w:r>
        <w:tab/>
      </w:r>
      <w:r>
        <w:tab/>
      </w:r>
      <w:r w:rsidR="00D07261">
        <w:t>Povjerenstvo za procjenu i vrednovanje kandidata</w:t>
      </w:r>
      <w:r w:rsidR="00DE1A57">
        <w:t xml:space="preserve"> za zapošljavanje</w:t>
      </w:r>
    </w:p>
    <w:sectPr w:rsidR="00D07261" w:rsidRPr="00300CBA" w:rsidSect="00D6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17B07"/>
    <w:multiLevelType w:val="hybridMultilevel"/>
    <w:tmpl w:val="2D709A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637D56"/>
    <w:multiLevelType w:val="hybridMultilevel"/>
    <w:tmpl w:val="30C09F24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06BBF"/>
    <w:multiLevelType w:val="hybridMultilevel"/>
    <w:tmpl w:val="766ECB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43A23"/>
    <w:multiLevelType w:val="hybridMultilevel"/>
    <w:tmpl w:val="67AA82F0"/>
    <w:lvl w:ilvl="0" w:tplc="BF5A8F64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E5D80"/>
    <w:multiLevelType w:val="hybridMultilevel"/>
    <w:tmpl w:val="69D0AE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0F33C4"/>
    <w:multiLevelType w:val="hybridMultilevel"/>
    <w:tmpl w:val="57DE73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86B3E"/>
    <w:multiLevelType w:val="hybridMultilevel"/>
    <w:tmpl w:val="38BCF444"/>
    <w:lvl w:ilvl="0" w:tplc="8BD6321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698E3248"/>
    <w:multiLevelType w:val="hybridMultilevel"/>
    <w:tmpl w:val="64FC7A7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C5FCD"/>
    <w:multiLevelType w:val="hybridMultilevel"/>
    <w:tmpl w:val="B5F0615C"/>
    <w:lvl w:ilvl="0" w:tplc="12467B7C">
      <w:start w:val="1"/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7E3F12BB"/>
    <w:multiLevelType w:val="hybridMultilevel"/>
    <w:tmpl w:val="9440DE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82"/>
    <w:rsid w:val="000C6B70"/>
    <w:rsid w:val="000C7583"/>
    <w:rsid w:val="001054F5"/>
    <w:rsid w:val="00141059"/>
    <w:rsid w:val="001B2DBA"/>
    <w:rsid w:val="001D4693"/>
    <w:rsid w:val="0027171A"/>
    <w:rsid w:val="002C3193"/>
    <w:rsid w:val="00300CBA"/>
    <w:rsid w:val="00335D46"/>
    <w:rsid w:val="00343212"/>
    <w:rsid w:val="003922AB"/>
    <w:rsid w:val="00397B77"/>
    <w:rsid w:val="003C797D"/>
    <w:rsid w:val="003E5622"/>
    <w:rsid w:val="00467C17"/>
    <w:rsid w:val="00477594"/>
    <w:rsid w:val="004964CA"/>
    <w:rsid w:val="004D1CFC"/>
    <w:rsid w:val="00507DDF"/>
    <w:rsid w:val="005519B5"/>
    <w:rsid w:val="005D7099"/>
    <w:rsid w:val="00635251"/>
    <w:rsid w:val="0066765E"/>
    <w:rsid w:val="00671491"/>
    <w:rsid w:val="006A3049"/>
    <w:rsid w:val="006F6134"/>
    <w:rsid w:val="00794DD5"/>
    <w:rsid w:val="007F3AC1"/>
    <w:rsid w:val="007F3D7E"/>
    <w:rsid w:val="00856C32"/>
    <w:rsid w:val="00875166"/>
    <w:rsid w:val="008A0C82"/>
    <w:rsid w:val="008D7EAF"/>
    <w:rsid w:val="00980A19"/>
    <w:rsid w:val="00997B94"/>
    <w:rsid w:val="00A3256E"/>
    <w:rsid w:val="00A36426"/>
    <w:rsid w:val="00A369DB"/>
    <w:rsid w:val="00A82695"/>
    <w:rsid w:val="00A95E31"/>
    <w:rsid w:val="00BF4210"/>
    <w:rsid w:val="00C112D0"/>
    <w:rsid w:val="00C51E84"/>
    <w:rsid w:val="00C635D4"/>
    <w:rsid w:val="00CC627D"/>
    <w:rsid w:val="00D07261"/>
    <w:rsid w:val="00D63FC0"/>
    <w:rsid w:val="00D64420"/>
    <w:rsid w:val="00D73022"/>
    <w:rsid w:val="00DA50D4"/>
    <w:rsid w:val="00DE1A57"/>
    <w:rsid w:val="00DE7D88"/>
    <w:rsid w:val="00E21C82"/>
    <w:rsid w:val="00E46AB6"/>
    <w:rsid w:val="00F10E64"/>
    <w:rsid w:val="00F46D7E"/>
    <w:rsid w:val="00FC7627"/>
    <w:rsid w:val="00FC772A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9040"/>
  <w15:docId w15:val="{B5073915-9428-4F23-9206-100330B9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F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1C8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00CBA"/>
    <w:pPr>
      <w:ind w:left="720"/>
      <w:contextualSpacing/>
    </w:pPr>
  </w:style>
  <w:style w:type="paragraph" w:customStyle="1" w:styleId="t-9-8">
    <w:name w:val="t-9-8"/>
    <w:basedOn w:val="Normal"/>
    <w:rsid w:val="0067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42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A369DB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DE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12</cp:revision>
  <cp:lastPrinted>2023-04-26T11:49:00Z</cp:lastPrinted>
  <dcterms:created xsi:type="dcterms:W3CDTF">2023-10-09T08:05:00Z</dcterms:created>
  <dcterms:modified xsi:type="dcterms:W3CDTF">2023-10-12T11:27:00Z</dcterms:modified>
</cp:coreProperties>
</file>