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98A" w:rsidRDefault="0089198A" w:rsidP="0089198A">
      <w:pPr>
        <w:pStyle w:val="Bezproreda"/>
        <w:jc w:val="both"/>
        <w:rPr>
          <w:b/>
        </w:rPr>
      </w:pPr>
      <w:r>
        <w:rPr>
          <w:b/>
        </w:rPr>
        <w:t>OSNOVNA ŠKOLA„IVAN  FILIPOVIĆ“VELIKA KOPANICA</w:t>
      </w:r>
    </w:p>
    <w:p w:rsidR="0089198A" w:rsidRDefault="0089198A" w:rsidP="0089198A">
      <w:pPr>
        <w:pStyle w:val="Bezproreda"/>
        <w:jc w:val="both"/>
        <w:rPr>
          <w:b/>
        </w:rPr>
      </w:pPr>
      <w:r>
        <w:rPr>
          <w:b/>
        </w:rPr>
        <w:t>TRG PRESVETOG TROJSTVA 15</w:t>
      </w:r>
    </w:p>
    <w:p w:rsidR="0089198A" w:rsidRDefault="0089198A" w:rsidP="0089198A">
      <w:pPr>
        <w:jc w:val="both"/>
        <w:rPr>
          <w:b/>
        </w:rPr>
      </w:pPr>
    </w:p>
    <w:p w:rsidR="0089198A" w:rsidRDefault="0089198A" w:rsidP="0089198A">
      <w:pPr>
        <w:pStyle w:val="Bezproreda"/>
        <w:jc w:val="both"/>
        <w:rPr>
          <w:lang w:val="pl-PL"/>
        </w:rPr>
      </w:pPr>
      <w:r>
        <w:rPr>
          <w:lang w:val="pl-PL"/>
        </w:rPr>
        <w:t>KLASA: 112-02/23-01/67</w:t>
      </w:r>
    </w:p>
    <w:p w:rsidR="0089198A" w:rsidRDefault="0089198A" w:rsidP="0089198A">
      <w:pPr>
        <w:pStyle w:val="Bezproreda"/>
        <w:jc w:val="both"/>
        <w:rPr>
          <w:lang w:val="pl-PL"/>
        </w:rPr>
      </w:pPr>
      <w:r>
        <w:rPr>
          <w:lang w:val="pl-PL"/>
        </w:rPr>
        <w:t>URBROJ: 2178/11-01-20-8</w:t>
      </w:r>
    </w:p>
    <w:p w:rsidR="0089198A" w:rsidRDefault="0089198A" w:rsidP="0089198A">
      <w:pPr>
        <w:pStyle w:val="Bezproreda"/>
        <w:jc w:val="both"/>
        <w:rPr>
          <w:lang w:val="pl-PL"/>
        </w:rPr>
      </w:pPr>
    </w:p>
    <w:p w:rsidR="0089198A" w:rsidRDefault="0089198A" w:rsidP="0089198A">
      <w:pPr>
        <w:pStyle w:val="Bezproreda"/>
        <w:jc w:val="both"/>
        <w:rPr>
          <w:lang w:val="pl-PL"/>
        </w:rPr>
      </w:pPr>
      <w:r>
        <w:rPr>
          <w:lang w:val="pl-PL"/>
        </w:rPr>
        <w:t>Velika Kopanica, 3. svibnja 2023. godine</w:t>
      </w:r>
    </w:p>
    <w:p w:rsidR="0089198A" w:rsidRDefault="0089198A" w:rsidP="0089198A">
      <w:pPr>
        <w:pStyle w:val="Bezproreda"/>
        <w:jc w:val="both"/>
        <w:rPr>
          <w:b/>
        </w:rPr>
      </w:pPr>
    </w:p>
    <w:p w:rsidR="0089198A" w:rsidRDefault="0089198A" w:rsidP="0089198A">
      <w:pPr>
        <w:pStyle w:val="Bezproreda"/>
        <w:jc w:val="both"/>
      </w:pPr>
      <w:r>
        <w:t>Temeljem članka 18. Pravilnika o postupku zapošljavanja te procjeni i vrednovanju kandidata za zapošljavanje u Osnovnoj školi  „Ivan Filipović“</w:t>
      </w:r>
      <w:r>
        <w:t xml:space="preserve"> </w:t>
      </w:r>
      <w:r>
        <w:t xml:space="preserve">Velika Kopanica upućujemo </w:t>
      </w:r>
    </w:p>
    <w:p w:rsidR="0089198A" w:rsidRDefault="0089198A" w:rsidP="0089198A">
      <w:pPr>
        <w:pStyle w:val="Bezproreda"/>
        <w:jc w:val="both"/>
      </w:pPr>
    </w:p>
    <w:p w:rsidR="0089198A" w:rsidRDefault="0089198A" w:rsidP="0089198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hr-HR"/>
        </w:rPr>
      </w:pPr>
      <w:r>
        <w:rPr>
          <w:rFonts w:eastAsia="Times New Roman" w:cs="Times New Roman"/>
          <w:b/>
          <w:bCs/>
          <w:lang w:eastAsia="hr-HR"/>
        </w:rPr>
        <w:tab/>
      </w:r>
      <w:r>
        <w:rPr>
          <w:rFonts w:eastAsia="Times New Roman" w:cs="Times New Roman"/>
          <w:b/>
          <w:bCs/>
          <w:lang w:eastAsia="hr-HR"/>
        </w:rPr>
        <w:tab/>
      </w:r>
      <w:r>
        <w:rPr>
          <w:rFonts w:eastAsia="Times New Roman" w:cs="Times New Roman"/>
          <w:b/>
          <w:bCs/>
          <w:lang w:eastAsia="hr-HR"/>
        </w:rPr>
        <w:tab/>
      </w:r>
      <w:r>
        <w:rPr>
          <w:rFonts w:eastAsia="Times New Roman" w:cs="Times New Roman"/>
          <w:b/>
          <w:bCs/>
          <w:lang w:eastAsia="hr-HR"/>
        </w:rPr>
        <w:tab/>
      </w:r>
      <w:r>
        <w:rPr>
          <w:rFonts w:eastAsia="Times New Roman" w:cs="Times New Roman"/>
          <w:b/>
          <w:bCs/>
          <w:lang w:eastAsia="hr-HR"/>
        </w:rPr>
        <w:tab/>
      </w:r>
      <w:r>
        <w:rPr>
          <w:rFonts w:eastAsia="Times New Roman" w:cs="Times New Roman"/>
          <w:b/>
          <w:bCs/>
          <w:lang w:eastAsia="hr-HR"/>
        </w:rPr>
        <w:tab/>
        <w:t>OBAVIJEST</w:t>
      </w:r>
    </w:p>
    <w:p w:rsidR="0089198A" w:rsidRDefault="0089198A" w:rsidP="0089198A">
      <w:pPr>
        <w:pStyle w:val="Bezproreda"/>
        <w:jc w:val="both"/>
      </w:pPr>
      <w:r>
        <w:rPr>
          <w:rFonts w:eastAsia="Times New Roman" w:cs="Times New Roman"/>
          <w:bCs/>
          <w:lang w:eastAsia="hr-HR"/>
        </w:rPr>
        <w:t>kandidatima/kandidatkinjama prijavljenim na natječaj za kuhara/</w:t>
      </w:r>
      <w:proofErr w:type="spellStart"/>
      <w:r>
        <w:rPr>
          <w:rFonts w:eastAsia="Times New Roman" w:cs="Times New Roman"/>
          <w:bCs/>
          <w:lang w:eastAsia="hr-HR"/>
        </w:rPr>
        <w:t>icu</w:t>
      </w:r>
      <w:proofErr w:type="spellEnd"/>
      <w:r>
        <w:rPr>
          <w:rFonts w:eastAsia="Times New Roman" w:cs="Times New Roman"/>
          <w:bCs/>
          <w:lang w:eastAsia="hr-HR"/>
        </w:rPr>
        <w:t xml:space="preserve">  na neodređeno puno i neodređeno ne puno radno vrijeme objavljenog 13. travnja 2023. godine na mrežnoj stranici i oglasnoj ploči Hrvatskog zavoda za zapošljavanje i mrežnoj stranici i oglasnoj ploči </w:t>
      </w:r>
      <w:r>
        <w:t>Osnovne škole „Ivan Filipović“</w:t>
      </w:r>
      <w:r>
        <w:t xml:space="preserve"> </w:t>
      </w:r>
      <w:bookmarkStart w:id="0" w:name="_GoBack"/>
      <w:bookmarkEnd w:id="0"/>
      <w:r>
        <w:t>Velika Kopanica</w:t>
      </w:r>
      <w:r>
        <w:rPr>
          <w:rFonts w:eastAsia="Times New Roman" w:cs="Times New Roman"/>
          <w:bCs/>
          <w:lang w:eastAsia="hr-HR"/>
        </w:rPr>
        <w:t xml:space="preserve"> koji su prisustvovali pismenom testiranju dana 3. svibnja 2023. godine.</w:t>
      </w:r>
    </w:p>
    <w:p w:rsidR="0089198A" w:rsidRDefault="0089198A" w:rsidP="0089198A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bCs/>
          <w:lang w:eastAsia="hr-HR"/>
        </w:rPr>
        <w:t xml:space="preserve">Nakon provedenih testiranja Povjerenstvo je utvrdilo sljedeću rang listu kandidata: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03"/>
        <w:gridCol w:w="4203"/>
      </w:tblGrid>
      <w:tr w:rsidR="0089198A" w:rsidTr="0089198A">
        <w:trPr>
          <w:trHeight w:val="265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8A" w:rsidRDefault="0089198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Ime i prezime kandidata: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8A" w:rsidRDefault="0089198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Ukupan broj osvojenih bodova:</w:t>
            </w:r>
          </w:p>
        </w:tc>
      </w:tr>
      <w:tr w:rsidR="0089198A" w:rsidTr="0089198A">
        <w:trPr>
          <w:trHeight w:val="281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8A" w:rsidRDefault="0089198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 xml:space="preserve">Marina </w:t>
            </w:r>
            <w:proofErr w:type="spellStart"/>
            <w:r>
              <w:rPr>
                <w:rFonts w:eastAsia="Times New Roman" w:cs="Times New Roman"/>
                <w:bCs/>
                <w:lang w:eastAsia="hr-HR"/>
              </w:rPr>
              <w:t>Zmaić</w:t>
            </w:r>
            <w:proofErr w:type="spellEnd"/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8A" w:rsidRDefault="0089198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43/50</w:t>
            </w:r>
          </w:p>
        </w:tc>
      </w:tr>
      <w:tr w:rsidR="0089198A" w:rsidTr="0089198A">
        <w:trPr>
          <w:trHeight w:val="204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8A" w:rsidRDefault="0089198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 xml:space="preserve">Valentina </w:t>
            </w:r>
            <w:proofErr w:type="spellStart"/>
            <w:r>
              <w:rPr>
                <w:rFonts w:eastAsia="Times New Roman" w:cs="Times New Roman"/>
                <w:bCs/>
                <w:lang w:eastAsia="hr-HR"/>
              </w:rPr>
              <w:t>Karalić</w:t>
            </w:r>
            <w:proofErr w:type="spellEnd"/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8A" w:rsidRDefault="0089198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38/50</w:t>
            </w:r>
          </w:p>
        </w:tc>
      </w:tr>
      <w:tr w:rsidR="0089198A" w:rsidTr="0089198A">
        <w:trPr>
          <w:trHeight w:val="281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8A" w:rsidRDefault="0089198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Marija Magdalena Vilić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8A" w:rsidRDefault="0089198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33/50</w:t>
            </w:r>
          </w:p>
        </w:tc>
      </w:tr>
      <w:tr w:rsidR="0089198A" w:rsidTr="0089198A">
        <w:trPr>
          <w:trHeight w:val="281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8A" w:rsidRDefault="0089198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Petra Rašić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8A" w:rsidRDefault="0089198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26/50</w:t>
            </w:r>
          </w:p>
        </w:tc>
      </w:tr>
      <w:tr w:rsidR="0089198A" w:rsidTr="0089198A">
        <w:trPr>
          <w:trHeight w:val="281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8A" w:rsidRDefault="0089198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 xml:space="preserve">Mirjana </w:t>
            </w:r>
            <w:proofErr w:type="spellStart"/>
            <w:r>
              <w:rPr>
                <w:rFonts w:eastAsia="Times New Roman" w:cs="Times New Roman"/>
                <w:bCs/>
                <w:lang w:eastAsia="hr-HR"/>
              </w:rPr>
              <w:t>Majlinger</w:t>
            </w:r>
            <w:proofErr w:type="spellEnd"/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8A" w:rsidRDefault="0089198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24/50</w:t>
            </w:r>
          </w:p>
        </w:tc>
      </w:tr>
    </w:tbl>
    <w:p w:rsidR="0089198A" w:rsidRDefault="0089198A" w:rsidP="0089198A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hr-HR"/>
        </w:rPr>
      </w:pPr>
    </w:p>
    <w:p w:rsidR="0089198A" w:rsidRDefault="0089198A" w:rsidP="0089198A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bCs/>
          <w:lang w:eastAsia="hr-HR"/>
        </w:rPr>
        <w:t xml:space="preserve">Povjerenstvo rang listu upućuje ravnatelju Škole koji će od Školskog odbora zatražiti suglasnost za zapošljavanje. </w:t>
      </w:r>
    </w:p>
    <w:p w:rsidR="0089198A" w:rsidRDefault="0089198A" w:rsidP="0089198A">
      <w:pPr>
        <w:jc w:val="both"/>
        <w:rPr>
          <w:rFonts w:cstheme="minorHAnsi"/>
        </w:rPr>
      </w:pPr>
    </w:p>
    <w:p w:rsidR="0089198A" w:rsidRDefault="0089198A" w:rsidP="0089198A">
      <w:pPr>
        <w:pStyle w:val="Odlomakpopisa"/>
        <w:ind w:left="408"/>
        <w:jc w:val="both"/>
      </w:pPr>
      <w:r>
        <w:t xml:space="preserve"> </w:t>
      </w:r>
    </w:p>
    <w:p w:rsidR="0089198A" w:rsidRDefault="0089198A" w:rsidP="0089198A">
      <w:pPr>
        <w:pStyle w:val="Odlomakpopisa"/>
        <w:ind w:left="408"/>
        <w:jc w:val="both"/>
      </w:pPr>
      <w:r>
        <w:t>Povjerenstvo za procjenu i vrednovanje kandidata za zapošljavanje</w:t>
      </w:r>
    </w:p>
    <w:p w:rsidR="00515C74" w:rsidRDefault="00515C74"/>
    <w:sectPr w:rsidR="0051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A"/>
    <w:rsid w:val="00515C74"/>
    <w:rsid w:val="0089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8FA1"/>
  <w15:chartTrackingRefBased/>
  <w15:docId w15:val="{43554412-2BB1-47DB-9D55-D278B4C6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98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9198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9198A"/>
    <w:pPr>
      <w:ind w:left="720"/>
      <w:contextualSpacing/>
    </w:pPr>
  </w:style>
  <w:style w:type="table" w:styleId="Reetkatablice">
    <w:name w:val="Table Grid"/>
    <w:basedOn w:val="Obinatablica"/>
    <w:uiPriority w:val="39"/>
    <w:rsid w:val="008919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2023-05-03T12:06:00Z</dcterms:created>
  <dcterms:modified xsi:type="dcterms:W3CDTF">2023-05-03T12:06:00Z</dcterms:modified>
</cp:coreProperties>
</file>