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EA7112">
        <w:rPr>
          <w:rFonts w:ascii="Arial" w:eastAsia="Comic Sans MS" w:hAnsi="Arial" w:cs="Arial"/>
          <w:sz w:val="22"/>
          <w:szCs w:val="22"/>
        </w:rPr>
        <w:t xml:space="preserve">47/99, 35/08) te članka 98.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w:t>
      </w:r>
      <w:r w:rsidR="0026578D">
        <w:rPr>
          <w:rFonts w:ascii="Arial" w:eastAsia="Comic Sans MS" w:hAnsi="Arial" w:cs="Arial"/>
          <w:sz w:val="22"/>
          <w:szCs w:val="22"/>
        </w:rPr>
        <w:t xml:space="preserve"> i</w:t>
      </w:r>
      <w:r w:rsidR="000004AD">
        <w:rPr>
          <w:rFonts w:ascii="Arial" w:eastAsia="Comic Sans MS" w:hAnsi="Arial" w:cs="Arial"/>
          <w:sz w:val="22"/>
          <w:szCs w:val="22"/>
        </w:rPr>
        <w:t xml:space="preserve">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 xml:space="preserve">kolski odbor </w:t>
      </w:r>
      <w:r w:rsidR="0026578D">
        <w:rPr>
          <w:rFonts w:ascii="Arial" w:eastAsia="Comic Sans MS" w:hAnsi="Arial" w:cs="Arial"/>
          <w:sz w:val="22"/>
          <w:szCs w:val="22"/>
        </w:rPr>
        <w:t>O</w:t>
      </w:r>
      <w:r w:rsidR="00C05499">
        <w:rPr>
          <w:rFonts w:ascii="Arial" w:eastAsia="Comic Sans MS" w:hAnsi="Arial" w:cs="Arial"/>
          <w:sz w:val="22"/>
          <w:szCs w:val="22"/>
        </w:rPr>
        <w:t>snovne škole „Ivan Filipović“Velika Kopanic</w:t>
      </w:r>
      <w:r w:rsidR="0026578D">
        <w:rPr>
          <w:rFonts w:ascii="Arial" w:eastAsia="Comic Sans MS" w:hAnsi="Arial" w:cs="Arial"/>
          <w:sz w:val="22"/>
          <w:szCs w:val="22"/>
        </w:rPr>
        <w:t>a</w:t>
      </w:r>
      <w:r w:rsidR="00020B3D">
        <w:rPr>
          <w:rFonts w:ascii="Arial" w:eastAsia="Comic Sans MS" w:hAnsi="Arial" w:cs="Arial"/>
          <w:sz w:val="22"/>
          <w:szCs w:val="22"/>
        </w:rPr>
        <w:t>,</w:t>
      </w:r>
      <w:r w:rsidR="0026578D">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00020B3D">
        <w:rPr>
          <w:rFonts w:ascii="Arial" w:eastAsia="Comic Sans MS" w:hAnsi="Arial" w:cs="Arial"/>
          <w:sz w:val="22"/>
          <w:szCs w:val="22"/>
        </w:rPr>
        <w:t>rethodnu suglasnost</w:t>
      </w:r>
      <w:r w:rsidR="0026578D">
        <w:rPr>
          <w:rFonts w:ascii="Arial" w:eastAsia="Comic Sans MS" w:hAnsi="Arial" w:cs="Arial"/>
          <w:sz w:val="22"/>
          <w:szCs w:val="22"/>
        </w:rPr>
        <w:t xml:space="preserve"> osnivača Brodsko-posavske županije</w:t>
      </w:r>
      <w:r w:rsidR="00D15EAF">
        <w:rPr>
          <w:rFonts w:ascii="Arial" w:eastAsia="Comic Sans MS" w:hAnsi="Arial" w:cs="Arial"/>
          <w:sz w:val="22"/>
          <w:szCs w:val="22"/>
        </w:rPr>
        <w:t>, KLASA:021-01/19-01/49, URBROJ:2178/1-01-19-1, od dana 11.ožujka 2019. godine na svojoj 15</w:t>
      </w:r>
      <w:r w:rsidR="00020B3D">
        <w:rPr>
          <w:rFonts w:ascii="Arial" w:eastAsia="Comic Sans MS" w:hAnsi="Arial" w:cs="Arial"/>
          <w:sz w:val="22"/>
          <w:szCs w:val="22"/>
        </w:rPr>
        <w:t>.</w:t>
      </w:r>
      <w:r w:rsidR="00D15EAF">
        <w:rPr>
          <w:rFonts w:ascii="Arial" w:eastAsia="Comic Sans MS" w:hAnsi="Arial" w:cs="Arial"/>
          <w:sz w:val="22"/>
          <w:szCs w:val="22"/>
        </w:rPr>
        <w:t xml:space="preserve"> </w:t>
      </w:r>
      <w:r w:rsidR="00020B3D">
        <w:rPr>
          <w:rFonts w:ascii="Arial" w:eastAsia="Comic Sans MS" w:hAnsi="Arial" w:cs="Arial"/>
          <w:sz w:val="22"/>
          <w:szCs w:val="22"/>
        </w:rPr>
        <w:t xml:space="preserve">sjednici održanoj </w:t>
      </w:r>
      <w:r w:rsidR="00D15EAF">
        <w:rPr>
          <w:rFonts w:ascii="Arial" w:eastAsia="Comic Sans MS" w:hAnsi="Arial" w:cs="Arial"/>
          <w:sz w:val="22"/>
          <w:szCs w:val="22"/>
        </w:rPr>
        <w:t xml:space="preserve">dana 3.travnja </w:t>
      </w:r>
      <w:r w:rsidR="00020B3D">
        <w:rPr>
          <w:rFonts w:ascii="Arial" w:eastAsia="Comic Sans MS" w:hAnsi="Arial" w:cs="Arial"/>
          <w:sz w:val="22"/>
          <w:szCs w:val="22"/>
        </w:rPr>
        <w:t xml:space="preserve">2019.godine   </w:t>
      </w:r>
      <w:r w:rsidR="00D8326F">
        <w:rPr>
          <w:rFonts w:ascii="Arial" w:eastAsia="Comic Sans MS" w:hAnsi="Arial" w:cs="Arial"/>
          <w:sz w:val="22"/>
          <w:szCs w:val="22"/>
        </w:rPr>
        <w:t>do</w:t>
      </w:r>
      <w:r w:rsidR="0026578D">
        <w:rPr>
          <w:rFonts w:ascii="Arial" w:eastAsia="Comic Sans MS" w:hAnsi="Arial" w:cs="Arial"/>
          <w:sz w:val="22"/>
          <w:szCs w:val="22"/>
        </w:rPr>
        <w:t xml:space="preserve">nosi </w:t>
      </w:r>
    </w:p>
    <w:p w:rsidR="008C7019" w:rsidRPr="000004AD" w:rsidRDefault="008C7019" w:rsidP="00020B3D">
      <w:pPr>
        <w:pStyle w:val="Normal1"/>
        <w:keepNext/>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C7019" w:rsidRPr="00FF0A8E" w:rsidRDefault="003F5FBA">
      <w:pPr>
        <w:pStyle w:val="Normal1"/>
        <w:keepNext/>
        <w:jc w:val="center"/>
        <w:rPr>
          <w:rFonts w:ascii="Arial" w:hAnsi="Arial" w:cs="Arial"/>
          <w:sz w:val="28"/>
          <w:szCs w:val="28"/>
        </w:rPr>
      </w:pPr>
      <w:r w:rsidRPr="00FF0A8E">
        <w:rPr>
          <w:rFonts w:ascii="Arial" w:eastAsia="Comic Sans MS" w:hAnsi="Arial" w:cs="Arial"/>
          <w:b/>
          <w:sz w:val="28"/>
          <w:szCs w:val="28"/>
        </w:rPr>
        <w:t>STATUT</w:t>
      </w:r>
    </w:p>
    <w:p w:rsidR="008C7019" w:rsidRPr="0026578D" w:rsidRDefault="0026578D">
      <w:pPr>
        <w:pStyle w:val="Normal1"/>
        <w:jc w:val="center"/>
        <w:rPr>
          <w:rFonts w:ascii="Arial" w:hAnsi="Arial" w:cs="Arial"/>
          <w:b/>
          <w:sz w:val="22"/>
          <w:szCs w:val="22"/>
        </w:rPr>
      </w:pPr>
      <w:r w:rsidRPr="0026578D">
        <w:rPr>
          <w:rFonts w:ascii="Arial" w:hAnsi="Arial" w:cs="Arial"/>
          <w:b/>
          <w:sz w:val="22"/>
          <w:szCs w:val="22"/>
        </w:rPr>
        <w:t>O</w:t>
      </w:r>
      <w:r w:rsidR="00C05499">
        <w:rPr>
          <w:rFonts w:ascii="Arial" w:hAnsi="Arial" w:cs="Arial"/>
          <w:b/>
          <w:sz w:val="22"/>
          <w:szCs w:val="22"/>
        </w:rPr>
        <w:t>SNOVNE ŠKOLE „IVAN FILIPOVIĆ“VELIKA KOPANIC</w:t>
      </w:r>
      <w:r w:rsidRPr="0026578D">
        <w:rPr>
          <w:rFonts w:ascii="Arial" w:hAnsi="Arial" w:cs="Arial"/>
          <w:b/>
          <w:sz w:val="22"/>
          <w:szCs w:val="22"/>
        </w:rPr>
        <w:t>A</w:t>
      </w:r>
    </w:p>
    <w:p w:rsidR="00225E96" w:rsidRPr="0026578D" w:rsidRDefault="00225E96">
      <w:pPr>
        <w:pStyle w:val="Normal1"/>
        <w:jc w:val="center"/>
        <w:rPr>
          <w:rFonts w:ascii="Arial" w:hAnsi="Arial" w:cs="Arial"/>
          <w:b/>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CB76B9">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A60767">
        <w:rPr>
          <w:rFonts w:ascii="Arial" w:eastAsia="Comic Sans MS" w:hAnsi="Arial" w:cs="Arial"/>
          <w:sz w:val="22"/>
          <w:szCs w:val="22"/>
        </w:rPr>
        <w:t>Osnovne škole</w:t>
      </w:r>
      <w:r w:rsidR="00C05499">
        <w:rPr>
          <w:rFonts w:ascii="Arial" w:eastAsia="Comic Sans MS" w:hAnsi="Arial" w:cs="Arial"/>
          <w:sz w:val="22"/>
          <w:szCs w:val="22"/>
        </w:rPr>
        <w:t xml:space="preserve"> „Ivan Filipović“Velika Kopanic</w:t>
      </w:r>
      <w:r w:rsidR="0026578D">
        <w:rPr>
          <w:rFonts w:ascii="Arial" w:eastAsia="Comic Sans MS" w:hAnsi="Arial" w:cs="Arial"/>
          <w:sz w:val="22"/>
          <w:szCs w:val="22"/>
        </w:rPr>
        <w:t xml:space="preserve">a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26578D">
        <w:rPr>
          <w:rFonts w:ascii="Arial" w:eastAsia="Comic Sans MS" w:hAnsi="Arial" w:cs="Arial"/>
          <w:sz w:val="22"/>
          <w:szCs w:val="22"/>
        </w:rPr>
        <w:t>Brodsko-posavska županija.</w:t>
      </w:r>
    </w:p>
    <w:p w:rsidR="007441F1" w:rsidRPr="00A60767" w:rsidRDefault="000B2311" w:rsidP="00A60767">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sljednik </w:t>
      </w:r>
      <w:r w:rsidR="0026578D">
        <w:rPr>
          <w:rFonts w:ascii="Arial" w:eastAsia="Comic Sans MS" w:hAnsi="Arial" w:cs="Arial"/>
          <w:sz w:val="22"/>
          <w:szCs w:val="22"/>
        </w:rPr>
        <w:t>O</w:t>
      </w:r>
      <w:r w:rsidR="00C05499">
        <w:rPr>
          <w:rFonts w:ascii="Arial" w:eastAsia="Comic Sans MS" w:hAnsi="Arial" w:cs="Arial"/>
          <w:sz w:val="22"/>
          <w:szCs w:val="22"/>
        </w:rPr>
        <w:t>snovne škole „Ivan Filipović“Velika Kopanic</w:t>
      </w:r>
      <w:r w:rsidR="0026578D">
        <w:rPr>
          <w:rFonts w:ascii="Arial" w:eastAsia="Comic Sans MS" w:hAnsi="Arial" w:cs="Arial"/>
          <w:sz w:val="22"/>
          <w:szCs w:val="22"/>
        </w:rPr>
        <w:t>a,</w:t>
      </w:r>
      <w:r w:rsidR="00A60767">
        <w:rPr>
          <w:rFonts w:ascii="Arial" w:eastAsia="Comic Sans MS" w:hAnsi="Arial" w:cs="Arial"/>
          <w:sz w:val="22"/>
          <w:szCs w:val="22"/>
        </w:rPr>
        <w:t>, a u skladu s Rješenjem Trgovačkog suda u</w:t>
      </w:r>
      <w:r w:rsidR="0026578D">
        <w:rPr>
          <w:rFonts w:ascii="Arial" w:eastAsia="Comic Sans MS" w:hAnsi="Arial" w:cs="Arial"/>
          <w:sz w:val="22"/>
          <w:szCs w:val="22"/>
        </w:rPr>
        <w:t xml:space="preserve"> Slavonskom Brodu broj US-18/94-2 od 02.lipnja</w:t>
      </w:r>
      <w:r w:rsidR="00CB76B9">
        <w:rPr>
          <w:rFonts w:ascii="Arial" w:eastAsia="Comic Sans MS" w:hAnsi="Arial" w:cs="Arial"/>
          <w:sz w:val="22"/>
          <w:szCs w:val="22"/>
        </w:rPr>
        <w:t xml:space="preserve"> </w:t>
      </w:r>
      <w:r w:rsidR="000E543E">
        <w:rPr>
          <w:rFonts w:ascii="Arial" w:eastAsia="Comic Sans MS" w:hAnsi="Arial" w:cs="Arial"/>
          <w:sz w:val="22"/>
          <w:szCs w:val="22"/>
        </w:rPr>
        <w:t>1994</w:t>
      </w:r>
      <w:r w:rsidR="00A60767">
        <w:rPr>
          <w:rFonts w:ascii="Arial" w:eastAsia="Comic Sans MS" w:hAnsi="Arial" w:cs="Arial"/>
          <w:sz w:val="22"/>
          <w:szCs w:val="22"/>
        </w:rPr>
        <w:t>.godine.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0E543E">
        <w:rPr>
          <w:rFonts w:ascii="Arial" w:eastAsia="Comic Sans MS" w:hAnsi="Arial" w:cs="Arial"/>
          <w:sz w:val="22"/>
          <w:szCs w:val="22"/>
        </w:rPr>
        <w:t>O</w:t>
      </w:r>
      <w:r w:rsidR="00C05499">
        <w:rPr>
          <w:rFonts w:ascii="Arial" w:eastAsia="Comic Sans MS" w:hAnsi="Arial" w:cs="Arial"/>
          <w:sz w:val="22"/>
          <w:szCs w:val="22"/>
        </w:rPr>
        <w:t>snovna škola "Ivan Filipović“ Velika Kopanic</w:t>
      </w:r>
      <w:r w:rsidR="000E543E">
        <w:rPr>
          <w:rFonts w:ascii="Arial" w:eastAsia="Comic Sans MS" w:hAnsi="Arial" w:cs="Arial"/>
          <w:sz w:val="22"/>
          <w:szCs w:val="22"/>
        </w:rPr>
        <w:t>a,</w:t>
      </w:r>
      <w:r w:rsidR="00A60767">
        <w:rPr>
          <w:rFonts w:ascii="Arial" w:eastAsia="Comic Sans MS" w:hAnsi="Arial" w:cs="Arial"/>
          <w:sz w:val="22"/>
          <w:szCs w:val="22"/>
        </w:rPr>
        <w:t xml:space="preserve"> upisana u r</w:t>
      </w:r>
      <w:r w:rsidR="00800069">
        <w:rPr>
          <w:rFonts w:ascii="Arial" w:eastAsia="Comic Sans MS" w:hAnsi="Arial" w:cs="Arial"/>
          <w:sz w:val="22"/>
          <w:szCs w:val="22"/>
        </w:rPr>
        <w:t>eg.ul.pod brojem</w:t>
      </w:r>
      <w:r w:rsidR="000E543E">
        <w:rPr>
          <w:rFonts w:ascii="Arial" w:eastAsia="Comic Sans MS" w:hAnsi="Arial" w:cs="Arial"/>
          <w:sz w:val="22"/>
          <w:szCs w:val="22"/>
        </w:rPr>
        <w:t xml:space="preserve"> MBS:</w:t>
      </w:r>
      <w:r w:rsidR="00800069">
        <w:rPr>
          <w:rFonts w:ascii="Arial" w:eastAsia="Comic Sans MS" w:hAnsi="Arial" w:cs="Arial"/>
          <w:sz w:val="22"/>
          <w:szCs w:val="22"/>
        </w:rPr>
        <w:t>050002100</w:t>
      </w:r>
      <w:r w:rsidR="000E543E">
        <w:rPr>
          <w:rFonts w:ascii="Arial" w:eastAsia="Comic Sans MS" w:hAnsi="Arial" w:cs="Arial"/>
          <w:sz w:val="22"/>
          <w:szCs w:val="22"/>
        </w:rPr>
        <w:t xml:space="preserve"> </w:t>
      </w:r>
      <w:r w:rsidR="00A6076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C05499">
        <w:rPr>
          <w:rFonts w:ascii="Arial" w:eastAsia="Comic Sans MS" w:hAnsi="Arial" w:cs="Arial"/>
          <w:sz w:val="22"/>
          <w:szCs w:val="22"/>
        </w:rPr>
        <w:t>Velikoj Kopanici</w:t>
      </w:r>
      <w:r w:rsidR="000E543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8C7019" w:rsidRDefault="00F5498A">
      <w:pPr>
        <w:pStyle w:val="Normal1"/>
        <w:jc w:val="both"/>
        <w:rPr>
          <w:rFonts w:ascii="Arial" w:eastAsia="Comic Sans MS" w:hAnsi="Arial" w:cs="Arial"/>
          <w:color w:val="auto"/>
          <w:sz w:val="22"/>
          <w:szCs w:val="22"/>
        </w:rPr>
      </w:pPr>
      <w:r w:rsidRPr="00A60767">
        <w:rPr>
          <w:rFonts w:ascii="Arial" w:eastAsia="Comic Sans MS" w:hAnsi="Arial" w:cs="Arial"/>
          <w:color w:val="auto"/>
          <w:sz w:val="22"/>
          <w:szCs w:val="22"/>
        </w:rPr>
        <w:t>Škola ima p</w:t>
      </w:r>
      <w:r w:rsidR="00565486" w:rsidRPr="00A60767">
        <w:rPr>
          <w:rFonts w:ascii="Arial" w:eastAsia="Comic Sans MS" w:hAnsi="Arial" w:cs="Arial"/>
          <w:color w:val="auto"/>
          <w:sz w:val="22"/>
          <w:szCs w:val="22"/>
        </w:rPr>
        <w:t>odručn</w:t>
      </w:r>
      <w:r w:rsidR="00A60767">
        <w:rPr>
          <w:rFonts w:ascii="Arial" w:eastAsia="Comic Sans MS" w:hAnsi="Arial" w:cs="Arial"/>
          <w:color w:val="auto"/>
          <w:sz w:val="22"/>
          <w:szCs w:val="22"/>
        </w:rPr>
        <w:t xml:space="preserve">e škole: </w:t>
      </w:r>
    </w:p>
    <w:p w:rsidR="00A60767" w:rsidRDefault="00D15EAF" w:rsidP="00A60767">
      <w:pPr>
        <w:pStyle w:val="Normal1"/>
        <w:numPr>
          <w:ilvl w:val="0"/>
          <w:numId w:val="21"/>
        </w:numPr>
        <w:jc w:val="both"/>
        <w:rPr>
          <w:rFonts w:ascii="Arial" w:eastAsia="Comic Sans MS" w:hAnsi="Arial" w:cs="Arial"/>
          <w:color w:val="auto"/>
          <w:sz w:val="22"/>
          <w:szCs w:val="22"/>
        </w:rPr>
      </w:pPr>
      <w:r>
        <w:rPr>
          <w:rFonts w:ascii="Arial" w:eastAsia="Comic Sans MS" w:hAnsi="Arial" w:cs="Arial"/>
          <w:color w:val="auto"/>
          <w:sz w:val="22"/>
          <w:szCs w:val="22"/>
        </w:rPr>
        <w:t>PŠ Jaruge</w:t>
      </w:r>
      <w:r w:rsidR="00C05499">
        <w:rPr>
          <w:rFonts w:ascii="Arial" w:eastAsia="Comic Sans MS" w:hAnsi="Arial" w:cs="Arial"/>
          <w:color w:val="auto"/>
          <w:sz w:val="22"/>
          <w:szCs w:val="22"/>
        </w:rPr>
        <w:t xml:space="preserve"> </w:t>
      </w:r>
    </w:p>
    <w:p w:rsidR="00A60767" w:rsidRDefault="000E543E" w:rsidP="00A60767">
      <w:pPr>
        <w:pStyle w:val="Normal1"/>
        <w:numPr>
          <w:ilvl w:val="0"/>
          <w:numId w:val="21"/>
        </w:numPr>
        <w:jc w:val="both"/>
        <w:rPr>
          <w:rFonts w:ascii="Arial" w:eastAsia="Comic Sans MS" w:hAnsi="Arial" w:cs="Arial"/>
          <w:color w:val="auto"/>
          <w:sz w:val="22"/>
          <w:szCs w:val="22"/>
        </w:rPr>
      </w:pPr>
      <w:r>
        <w:rPr>
          <w:rFonts w:ascii="Arial" w:eastAsia="Comic Sans MS" w:hAnsi="Arial" w:cs="Arial"/>
          <w:color w:val="auto"/>
          <w:sz w:val="22"/>
          <w:szCs w:val="22"/>
        </w:rPr>
        <w:t>PŠ</w:t>
      </w:r>
      <w:r w:rsidR="00C05499">
        <w:rPr>
          <w:rFonts w:ascii="Arial" w:eastAsia="Comic Sans MS" w:hAnsi="Arial" w:cs="Arial"/>
          <w:color w:val="auto"/>
          <w:sz w:val="22"/>
          <w:szCs w:val="22"/>
        </w:rPr>
        <w:t xml:space="preserve"> Beravci</w:t>
      </w:r>
    </w:p>
    <w:p w:rsidR="000E543E" w:rsidRDefault="00927C7E" w:rsidP="000E543E">
      <w:pPr>
        <w:pStyle w:val="Normal1"/>
        <w:jc w:val="both"/>
        <w:rPr>
          <w:rFonts w:ascii="Arial" w:eastAsia="Comic Sans MS" w:hAnsi="Arial" w:cs="Arial"/>
          <w:color w:val="auto"/>
          <w:sz w:val="22"/>
          <w:szCs w:val="22"/>
        </w:rPr>
      </w:pPr>
      <w:r>
        <w:rPr>
          <w:rFonts w:ascii="Arial" w:eastAsia="Comic Sans MS" w:hAnsi="Arial" w:cs="Arial"/>
          <w:color w:val="auto"/>
          <w:sz w:val="22"/>
          <w:szCs w:val="22"/>
        </w:rPr>
        <w:t>U sjedištu Škole izvodi se nastava i drugi oblici odgojno-obrazovnog rada za učenike od prvog do osmog razreda, a u područnim školama nastava i drugi oblici odgojno-obrazovnog rada za učenike od prvog do četvrtog razreda.</w:t>
      </w:r>
    </w:p>
    <w:p w:rsidR="00A60767" w:rsidRPr="00A60767" w:rsidRDefault="00A60767">
      <w:pPr>
        <w:pStyle w:val="Normal1"/>
        <w:jc w:val="both"/>
        <w:rPr>
          <w:rFonts w:ascii="Arial" w:eastAsia="Comic Sans MS" w:hAnsi="Arial" w:cs="Arial"/>
          <w:color w:val="92D050"/>
          <w:sz w:val="22"/>
          <w:szCs w:val="22"/>
        </w:rPr>
      </w:pPr>
    </w:p>
    <w:p w:rsidR="00D91832" w:rsidRPr="00F36F3B" w:rsidRDefault="00D91832">
      <w:pPr>
        <w:pStyle w:val="Normal1"/>
        <w:jc w:val="both"/>
        <w:rPr>
          <w:rFonts w:ascii="Arial" w:eastAsia="Comic Sans MS" w:hAnsi="Arial" w:cs="Arial"/>
          <w:b/>
          <w:i/>
          <w:color w:val="00B0F0"/>
          <w:sz w:val="22"/>
          <w:szCs w:val="22"/>
        </w:rPr>
      </w:pPr>
    </w:p>
    <w:p w:rsidR="008C7019" w:rsidRPr="00F36F3B" w:rsidRDefault="003F5FBA">
      <w:pPr>
        <w:pStyle w:val="Normal1"/>
        <w:jc w:val="center"/>
        <w:rPr>
          <w:rFonts w:ascii="Arial" w:eastAsia="Comic Sans MS" w:hAnsi="Arial" w:cs="Arial"/>
          <w:b/>
          <w:sz w:val="22"/>
          <w:szCs w:val="22"/>
        </w:rPr>
      </w:pPr>
      <w:r w:rsidRPr="00F36F3B">
        <w:rPr>
          <w:rFonts w:ascii="Arial" w:eastAsia="Comic Sans MS" w:hAnsi="Arial" w:cs="Arial"/>
          <w:b/>
          <w:sz w:val="22"/>
          <w:szCs w:val="22"/>
        </w:rPr>
        <w:t>Članak 5.</w:t>
      </w:r>
    </w:p>
    <w:p w:rsidR="00B907D3" w:rsidRPr="00B907D3" w:rsidRDefault="00B907D3" w:rsidP="00B907D3">
      <w:pPr>
        <w:pStyle w:val="Normal1"/>
        <w:rPr>
          <w:rFonts w:ascii="Arial" w:hAnsi="Arial" w:cs="Arial"/>
          <w:sz w:val="22"/>
          <w:szCs w:val="22"/>
        </w:rPr>
      </w:pPr>
      <w:r w:rsidRPr="00B907D3">
        <w:rPr>
          <w:rFonts w:ascii="Arial" w:eastAsia="Comic Sans MS" w:hAnsi="Arial" w:cs="Arial"/>
          <w:sz w:val="22"/>
          <w:szCs w:val="22"/>
        </w:rPr>
        <w:t>Škola ima Dan škole.</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927C7E">
        <w:rPr>
          <w:rFonts w:ascii="Arial" w:eastAsia="Comic Sans MS" w:hAnsi="Arial" w:cs="Arial"/>
          <w:sz w:val="22"/>
          <w:szCs w:val="22"/>
        </w:rPr>
        <w:t>svibnju</w:t>
      </w:r>
      <w:r w:rsidR="00B907D3">
        <w:rPr>
          <w:rFonts w:ascii="Arial" w:eastAsia="Comic Sans MS" w:hAnsi="Arial" w:cs="Arial"/>
          <w:sz w:val="22"/>
          <w:szCs w:val="22"/>
        </w:rPr>
        <w:t>, a nadnevak se određuje godišnjim planom i programom rada.</w:t>
      </w:r>
    </w:p>
    <w:p w:rsidR="00DF0FCB" w:rsidRDefault="00DF0FCB" w:rsidP="00DF0FCB">
      <w:pPr>
        <w:pStyle w:val="Normal1"/>
        <w:jc w:val="both"/>
        <w:rPr>
          <w:rFonts w:ascii="Arial" w:hAnsi="Arial" w:cs="Arial"/>
          <w:sz w:val="22"/>
          <w:szCs w:val="22"/>
        </w:rPr>
      </w:pPr>
    </w:p>
    <w:p w:rsidR="00C05499" w:rsidRDefault="00C05499" w:rsidP="00DF0FCB">
      <w:pPr>
        <w:pStyle w:val="Normal1"/>
        <w:jc w:val="both"/>
        <w:rPr>
          <w:rFonts w:ascii="Arial" w:hAnsi="Arial" w:cs="Arial"/>
          <w:sz w:val="22"/>
          <w:szCs w:val="22"/>
        </w:rPr>
      </w:pPr>
    </w:p>
    <w:p w:rsidR="00C05499" w:rsidRDefault="00C05499" w:rsidP="00DF0FCB">
      <w:pPr>
        <w:pStyle w:val="Normal1"/>
        <w:jc w:val="both"/>
        <w:rPr>
          <w:rFonts w:ascii="Arial" w:hAnsi="Arial" w:cs="Arial"/>
          <w:sz w:val="22"/>
          <w:szCs w:val="22"/>
        </w:rPr>
      </w:pPr>
    </w:p>
    <w:p w:rsidR="00C05499" w:rsidRDefault="00C05499"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lastRenderedPageBreak/>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8C7019" w:rsidRPr="000004AD" w:rsidRDefault="00927C7E">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w:t>
      </w:r>
      <w:r w:rsidR="003F5FBA" w:rsidRPr="000004AD">
        <w:rPr>
          <w:rFonts w:ascii="Arial" w:eastAsia="Comic Sans MS" w:hAnsi="Arial" w:cs="Arial"/>
          <w:sz w:val="22"/>
          <w:szCs w:val="22"/>
        </w:rPr>
        <w:t>edan</w:t>
      </w:r>
      <w:r>
        <w:rPr>
          <w:rFonts w:ascii="Arial" w:eastAsia="Comic Sans MS" w:hAnsi="Arial" w:cs="Arial"/>
          <w:sz w:val="22"/>
          <w:szCs w:val="22"/>
        </w:rPr>
        <w:t xml:space="preserve"> </w:t>
      </w:r>
      <w:r w:rsidR="003F5FBA"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Default="00927C7E">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Jedan</w:t>
      </w:r>
      <w:r w:rsidR="00B907D3">
        <w:rPr>
          <w:rFonts w:ascii="Arial" w:eastAsia="Comic Sans MS" w:hAnsi="Arial" w:cs="Arial"/>
          <w:sz w:val="22"/>
          <w:szCs w:val="22"/>
        </w:rPr>
        <w:t xml:space="preserve"> </w:t>
      </w:r>
      <w:r w:rsidR="003F5FBA" w:rsidRPr="000004AD">
        <w:rPr>
          <w:rFonts w:ascii="Arial" w:eastAsia="Comic Sans MS" w:hAnsi="Arial" w:cs="Arial"/>
          <w:sz w:val="22"/>
          <w:szCs w:val="22"/>
        </w:rPr>
        <w:t>pečat okruglog oblika, p</w:t>
      </w:r>
      <w:r>
        <w:rPr>
          <w:rFonts w:ascii="Arial" w:eastAsia="Comic Sans MS" w:hAnsi="Arial" w:cs="Arial"/>
          <w:sz w:val="22"/>
          <w:szCs w:val="22"/>
        </w:rPr>
        <w:t>romjera 38</w:t>
      </w:r>
      <w:r w:rsidR="003F5FBA" w:rsidRPr="000004AD">
        <w:rPr>
          <w:rFonts w:ascii="Arial" w:eastAsia="Comic Sans MS" w:hAnsi="Arial" w:cs="Arial"/>
          <w:sz w:val="22"/>
          <w:szCs w:val="22"/>
        </w:rPr>
        <w:t xml:space="preserve"> mm, koji sadrži naziv i sjedište Škole.</w:t>
      </w:r>
    </w:p>
    <w:p w:rsidR="00BC7226" w:rsidRPr="000004AD" w:rsidRDefault="00BC7226">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 xml:space="preserve">Jedan </w:t>
      </w:r>
      <w:r w:rsidRPr="000004AD">
        <w:rPr>
          <w:rFonts w:ascii="Arial" w:eastAsia="Comic Sans MS" w:hAnsi="Arial" w:cs="Arial"/>
          <w:sz w:val="22"/>
          <w:szCs w:val="22"/>
        </w:rPr>
        <w:t>pečat okruglog oblika, p</w:t>
      </w:r>
      <w:r>
        <w:rPr>
          <w:rFonts w:ascii="Arial" w:eastAsia="Comic Sans MS" w:hAnsi="Arial" w:cs="Arial"/>
          <w:sz w:val="22"/>
          <w:szCs w:val="22"/>
        </w:rPr>
        <w:t>romjera 25</w:t>
      </w:r>
      <w:r w:rsidRPr="000004AD">
        <w:rPr>
          <w:rFonts w:ascii="Arial" w:eastAsia="Comic Sans MS" w:hAnsi="Arial" w:cs="Arial"/>
          <w:sz w:val="22"/>
          <w:szCs w:val="22"/>
        </w:rPr>
        <w:t xml:space="preserve"> mm, koji sadrži naziv i sjedište Škole</w:t>
      </w:r>
    </w:p>
    <w:p w:rsidR="008C7019" w:rsidRPr="000004AD" w:rsidRDefault="00927C7E">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Jedan</w:t>
      </w:r>
      <w:r w:rsidR="003F5FBA" w:rsidRPr="000004AD">
        <w:rPr>
          <w:rFonts w:ascii="Arial" w:eastAsia="Comic Sans MS" w:hAnsi="Arial" w:cs="Arial"/>
          <w:sz w:val="22"/>
          <w:szCs w:val="22"/>
        </w:rPr>
        <w:t xml:space="preserve"> štambil</w:t>
      </w:r>
      <w:r>
        <w:rPr>
          <w:rFonts w:ascii="Arial" w:eastAsia="Comic Sans MS" w:hAnsi="Arial" w:cs="Arial"/>
          <w:sz w:val="22"/>
          <w:szCs w:val="22"/>
        </w:rPr>
        <w:t>j četvrtastog oblika širine 15 mm i dužine 50</w:t>
      </w:r>
      <w:r w:rsidR="003F5FBA" w:rsidRPr="000004AD">
        <w:rPr>
          <w:rFonts w:ascii="Arial" w:eastAsia="Comic Sans MS" w:hAnsi="Arial" w:cs="Arial"/>
          <w:sz w:val="22"/>
          <w:szCs w:val="22"/>
        </w:rPr>
        <w:t xml:space="preserve"> mm, koji sadrži naziv i sjedište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00C05499">
        <w:rPr>
          <w:rFonts w:ascii="Arial" w:eastAsia="Comic Sans MS" w:hAnsi="Arial" w:cs="Arial"/>
          <w:color w:val="auto"/>
          <w:sz w:val="22"/>
          <w:szCs w:val="22"/>
        </w:rPr>
        <w:t xml:space="preserve"> </w:t>
      </w:r>
      <w:r w:rsidRPr="00A16862">
        <w:rPr>
          <w:rFonts w:ascii="Arial" w:eastAsia="Comic Sans MS" w:hAnsi="Arial" w:cs="Arial"/>
          <w:color w:val="auto"/>
          <w:sz w:val="22"/>
          <w:szCs w:val="22"/>
        </w:rPr>
        <w:t>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E17866"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ravnatelja predlaže Školski odbor.</w:t>
      </w:r>
    </w:p>
    <w:p w:rsidR="008C7019" w:rsidRPr="000004AD" w:rsidRDefault="00E17866">
      <w:pPr>
        <w:pStyle w:val="Normal1"/>
        <w:jc w:val="both"/>
        <w:rPr>
          <w:rFonts w:ascii="Arial" w:hAnsi="Arial" w:cs="Arial"/>
          <w:sz w:val="22"/>
          <w:szCs w:val="22"/>
        </w:rPr>
      </w:pPr>
      <w:r>
        <w:rPr>
          <w:rFonts w:ascii="Arial" w:eastAsia="Comic Sans MS" w:hAnsi="Arial" w:cs="Arial"/>
          <w:sz w:val="22"/>
          <w:szCs w:val="22"/>
        </w:rPr>
        <w:t>Ravnatelj može ovlastiti pojedine radnike Škole da potpisuju uvjerenja i potvrde o činjenicama o kojima se u Školi vodi edidencija.</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80689F">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sidR="0080689F">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Pr="000004AD">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0080689F">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0080689F">
        <w:rPr>
          <w:rFonts w:ascii="Arial" w:eastAsia="Comic Sans MS" w:hAnsi="Arial" w:cs="Arial"/>
          <w:color w:val="auto"/>
          <w:sz w:val="22"/>
          <w:szCs w:val="22"/>
        </w:rPr>
        <w:t xml:space="preserve"> </w:t>
      </w:r>
      <w:r w:rsidRPr="000004AD">
        <w:rPr>
          <w:rFonts w:ascii="Arial" w:eastAsia="Comic Sans MS" w:hAnsi="Arial" w:cs="Arial"/>
          <w:sz w:val="22"/>
          <w:szCs w:val="22"/>
        </w:rPr>
        <w:t xml:space="preserve">obrazovanje obuhvaća opće obrazovanje i druge oblike obrazovanja djece i mladih. </w:t>
      </w:r>
    </w:p>
    <w:p w:rsidR="008C7019" w:rsidRDefault="008C7019">
      <w:pPr>
        <w:pStyle w:val="Normal1"/>
        <w:jc w:val="both"/>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Default="000B2311" w:rsidP="00167991">
      <w:pPr>
        <w:pStyle w:val="Normal1"/>
        <w:jc w:val="both"/>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w:t>
      </w:r>
      <w:r w:rsidR="009F41DF">
        <w:rPr>
          <w:rFonts w:ascii="Arial" w:eastAsia="Comic Sans MS" w:hAnsi="Arial" w:cs="Arial"/>
          <w:sz w:val="22"/>
          <w:szCs w:val="22"/>
        </w:rPr>
        <w:t xml:space="preserve">oditelja ili skrbnika </w:t>
      </w:r>
      <w:r w:rsidR="009F41DF">
        <w:rPr>
          <w:rFonts w:ascii="Arial" w:eastAsia="Comic Sans MS" w:hAnsi="Arial" w:cs="Arial"/>
          <w:sz w:val="22"/>
          <w:szCs w:val="22"/>
        </w:rPr>
        <w:lastRenderedPageBreak/>
        <w:t xml:space="preserve">učenika, </w:t>
      </w:r>
      <w:r w:rsidR="003F5FBA" w:rsidRPr="000004AD">
        <w:rPr>
          <w:rFonts w:ascii="Arial" w:eastAsia="Comic Sans MS" w:hAnsi="Arial" w:cs="Arial"/>
          <w:sz w:val="22"/>
          <w:szCs w:val="22"/>
        </w:rPr>
        <w:t>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w:t>
      </w:r>
      <w:r w:rsidR="009F41DF">
        <w:rPr>
          <w:rFonts w:ascii="Arial" w:eastAsia="Comic Sans MS" w:hAnsi="Arial" w:cs="Arial"/>
          <w:sz w:val="22"/>
          <w:szCs w:val="22"/>
        </w:rPr>
        <w:t xml:space="preserve"> se uređuje djelatnost osnovnog</w:t>
      </w:r>
      <w:r w:rsidR="0080689F">
        <w:rPr>
          <w:rFonts w:ascii="Arial" w:eastAsia="Comic Sans MS" w:hAnsi="Arial" w:cs="Arial"/>
          <w:sz w:val="22"/>
          <w:szCs w:val="22"/>
        </w:rPr>
        <w:t xml:space="preserve"> </w:t>
      </w:r>
      <w:r w:rsidR="0044325C" w:rsidRPr="000004AD">
        <w:rPr>
          <w:rFonts w:ascii="Arial" w:eastAsia="Comic Sans MS" w:hAnsi="Arial" w:cs="Arial"/>
          <w:sz w:val="22"/>
          <w:szCs w:val="22"/>
        </w:rPr>
        <w:t>školstva</w:t>
      </w:r>
      <w:r w:rsidR="009F41DF">
        <w:rPr>
          <w:rFonts w:ascii="Arial" w:eastAsia="Comic Sans MS" w:hAnsi="Arial" w:cs="Arial"/>
          <w:sz w:val="22"/>
          <w:szCs w:val="22"/>
        </w:rPr>
        <w:t xml:space="preserve"> te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p>
    <w:p w:rsidR="00EF3512" w:rsidRPr="000004AD" w:rsidRDefault="00EF3512" w:rsidP="00167991">
      <w:pPr>
        <w:pStyle w:val="Normal1"/>
        <w:jc w:val="both"/>
        <w:rPr>
          <w:rFonts w:ascii="Arial" w:hAnsi="Arial" w:cs="Arial"/>
          <w:sz w:val="22"/>
          <w:szCs w:val="22"/>
        </w:rPr>
      </w:pPr>
    </w:p>
    <w:p w:rsidR="00C11666" w:rsidRDefault="00C1166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009F41DF">
        <w:rPr>
          <w:rFonts w:ascii="Arial" w:eastAsia="Comic Sans MS" w:hAnsi="Arial" w:cs="Arial"/>
          <w:sz w:val="22"/>
          <w:szCs w:val="22"/>
        </w:rPr>
        <w:t>,</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80689F">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80689F">
        <w:rPr>
          <w:rFonts w:ascii="Arial" w:hAnsi="Arial" w:cs="Arial"/>
          <w:color w:val="auto"/>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0689F">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w:t>
      </w:r>
      <w:r w:rsidR="00B907D3">
        <w:rPr>
          <w:rFonts w:ascii="Arial" w:eastAsia="Comic Sans MS" w:hAnsi="Arial" w:cs="Arial"/>
          <w:sz w:val="22"/>
          <w:szCs w:val="22"/>
        </w:rPr>
        <w:t xml:space="preserve"> u petodnevnom radnom tjednu u smjenama prema godišnjem planu i programu rada</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9F41DF">
        <w:rPr>
          <w:rFonts w:ascii="Arial" w:eastAsia="Comic Sans MS" w:hAnsi="Arial" w:cs="Arial"/>
          <w:i/>
          <w:color w:val="00B0F0"/>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p>
    <w:p w:rsidR="00D233A0" w:rsidRDefault="00D233A0">
      <w:pPr>
        <w:pStyle w:val="Normal1"/>
        <w:jc w:val="center"/>
        <w:rPr>
          <w:rFonts w:ascii="Arial" w:hAnsi="Arial" w:cs="Arial"/>
          <w:sz w:val="22"/>
          <w:szCs w:val="22"/>
        </w:rPr>
      </w:pPr>
    </w:p>
    <w:p w:rsidR="0080689F" w:rsidRDefault="0080689F" w:rsidP="000A389B">
      <w:pPr>
        <w:pStyle w:val="Normal1"/>
        <w:rPr>
          <w:rFonts w:ascii="Arial" w:hAnsi="Arial" w:cs="Arial"/>
          <w:b/>
          <w:sz w:val="22"/>
          <w:szCs w:val="22"/>
        </w:rPr>
      </w:pPr>
    </w:p>
    <w:p w:rsidR="0080689F" w:rsidRDefault="0080689F" w:rsidP="000A389B">
      <w:pPr>
        <w:pStyle w:val="Normal1"/>
        <w:rPr>
          <w:rFonts w:ascii="Arial" w:hAnsi="Arial" w:cs="Arial"/>
          <w:b/>
          <w:sz w:val="22"/>
          <w:szCs w:val="22"/>
        </w:rPr>
      </w:pPr>
    </w:p>
    <w:p w:rsidR="0080689F" w:rsidRDefault="0080689F" w:rsidP="000A389B">
      <w:pPr>
        <w:pStyle w:val="Normal1"/>
        <w:rPr>
          <w:rFonts w:ascii="Arial" w:hAnsi="Arial" w:cs="Arial"/>
          <w:b/>
          <w:sz w:val="22"/>
          <w:szCs w:val="22"/>
        </w:rPr>
      </w:pPr>
    </w:p>
    <w:p w:rsidR="0080689F" w:rsidRDefault="0080689F" w:rsidP="000A389B">
      <w:pPr>
        <w:pStyle w:val="Normal1"/>
        <w:rPr>
          <w:rFonts w:ascii="Arial" w:hAnsi="Arial" w:cs="Arial"/>
          <w:b/>
          <w:sz w:val="22"/>
          <w:szCs w:val="22"/>
        </w:rPr>
      </w:pPr>
    </w:p>
    <w:p w:rsidR="0080689F" w:rsidRDefault="0080689F" w:rsidP="000A389B">
      <w:pPr>
        <w:pStyle w:val="Normal1"/>
        <w:rPr>
          <w:rFonts w:ascii="Arial" w:hAnsi="Arial" w:cs="Arial"/>
          <w:b/>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9F41DF" w:rsidRDefault="003F5FBA">
      <w:pPr>
        <w:pStyle w:val="Normal1"/>
        <w:jc w:val="center"/>
        <w:rPr>
          <w:rFonts w:ascii="Arial" w:hAnsi="Arial" w:cs="Arial"/>
          <w:sz w:val="24"/>
          <w:szCs w:val="24"/>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3537DE" w:rsidRPr="009F41DF" w:rsidRDefault="003F5FBA">
      <w:pPr>
        <w:pStyle w:val="Normal1"/>
        <w:jc w:val="both"/>
        <w:rPr>
          <w:rFonts w:ascii="Arial"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9F41DF">
        <w:rPr>
          <w:rFonts w:ascii="Arial" w:eastAsia="Comic Sans MS" w:hAnsi="Arial" w:cs="Arial"/>
          <w:i/>
          <w:color w:val="00B0F0"/>
          <w:sz w:val="22"/>
          <w:szCs w:val="22"/>
        </w:rPr>
        <w:t>.</w:t>
      </w:r>
    </w:p>
    <w:p w:rsidR="008C7019" w:rsidRPr="00C6488A" w:rsidRDefault="00E17866">
      <w:pPr>
        <w:pStyle w:val="Normal1"/>
        <w:jc w:val="both"/>
        <w:rPr>
          <w:rFonts w:ascii="Arial" w:eastAsia="Comic Sans MS" w:hAnsi="Arial" w:cs="Arial"/>
          <w:color w:val="auto"/>
          <w:sz w:val="22"/>
          <w:szCs w:val="22"/>
        </w:rPr>
      </w:pPr>
      <w:r>
        <w:rPr>
          <w:rFonts w:ascii="Arial" w:eastAsia="Comic Sans MS" w:hAnsi="Arial" w:cs="Arial"/>
          <w:color w:val="auto"/>
          <w:sz w:val="22"/>
          <w:szCs w:val="22"/>
        </w:rPr>
        <w:t>U Školi se može ustrojiti</w:t>
      </w:r>
      <w:r w:rsidR="006A2124" w:rsidRPr="00C6488A">
        <w:rPr>
          <w:rFonts w:ascii="Arial" w:eastAsia="Comic Sans MS" w:hAnsi="Arial" w:cs="Arial"/>
          <w:color w:val="auto"/>
          <w:sz w:val="22"/>
          <w:szCs w:val="22"/>
        </w:rPr>
        <w:t xml:space="preserve"> produženi boravak učenika </w:t>
      </w:r>
      <w:r w:rsidR="002D7F6D" w:rsidRPr="00C6488A">
        <w:rPr>
          <w:rFonts w:ascii="Arial" w:eastAsia="Comic Sans MS" w:hAnsi="Arial" w:cs="Arial"/>
          <w:color w:val="auto"/>
          <w:sz w:val="22"/>
          <w:szCs w:val="22"/>
        </w:rPr>
        <w:t>koji organizira osnivač Škole sukladno propisanim standardima uz odobrenje Ministarstva.</w:t>
      </w:r>
    </w:p>
    <w:p w:rsidR="008C7019" w:rsidRPr="00C6488A" w:rsidRDefault="000B2311">
      <w:pPr>
        <w:pStyle w:val="Normal1"/>
        <w:jc w:val="both"/>
        <w:rPr>
          <w:rFonts w:ascii="Arial" w:eastAsia="Comic Sans MS" w:hAnsi="Arial" w:cs="Arial"/>
          <w:color w:val="auto"/>
          <w:sz w:val="22"/>
          <w:szCs w:val="22"/>
        </w:rPr>
      </w:pPr>
      <w:r w:rsidRPr="00C6488A">
        <w:rPr>
          <w:rFonts w:ascii="Arial" w:eastAsia="Comic Sans MS" w:hAnsi="Arial" w:cs="Arial"/>
          <w:color w:val="auto"/>
          <w:sz w:val="22"/>
          <w:szCs w:val="22"/>
        </w:rPr>
        <w:t>Škola</w:t>
      </w:r>
      <w:r w:rsidR="003F5FBA" w:rsidRPr="00C6488A">
        <w:rPr>
          <w:rFonts w:ascii="Arial" w:eastAsia="Comic Sans MS" w:hAnsi="Arial" w:cs="Arial"/>
          <w:color w:val="auto"/>
          <w:sz w:val="22"/>
          <w:szCs w:val="22"/>
        </w:rPr>
        <w:t xml:space="preserve"> organizira prehranu učenika u skladu s normativima koje donosi ministarstvo nadležno za zdravstvo. </w:t>
      </w:r>
    </w:p>
    <w:p w:rsidR="00D233A0" w:rsidRDefault="00D233A0"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3537DE" w:rsidRPr="009F41DF" w:rsidRDefault="003537DE" w:rsidP="007E215B">
      <w:pPr>
        <w:pStyle w:val="Normal1"/>
        <w:jc w:val="both"/>
        <w:rPr>
          <w:b/>
          <w:sz w:val="22"/>
          <w:szCs w:val="22"/>
        </w:rPr>
      </w:pPr>
    </w:p>
    <w:p w:rsidR="007E215B" w:rsidRPr="009F41DF" w:rsidRDefault="000A389B" w:rsidP="007E215B">
      <w:pPr>
        <w:pStyle w:val="Normal1"/>
        <w:jc w:val="both"/>
        <w:rPr>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p>
    <w:p w:rsidR="007E215B" w:rsidRDefault="007E215B" w:rsidP="007E215B">
      <w:pPr>
        <w:pStyle w:val="Normal1"/>
        <w:jc w:val="both"/>
        <w:rPr>
          <w:rFonts w:ascii="Arial" w:eastAsia="Comic Sans MS" w:hAnsi="Arial" w:cs="Arial"/>
          <w:b/>
          <w:sz w:val="22"/>
          <w:szCs w:val="22"/>
        </w:rPr>
      </w:pPr>
    </w:p>
    <w:p w:rsidR="008C7019" w:rsidRPr="009F41DF"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0080689F">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80689F">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Sredstva ostvarena na takav način moraju se posebno evidentirati i mogu se uporabiti isključivo za rad učeničke zadruge i unapređivanje odgojnoobrazovnog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izvođenju odgojnoobrazovnih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2610C" w:rsidRDefault="0012610C">
      <w:pPr>
        <w:pStyle w:val="Normal1"/>
        <w:jc w:val="both"/>
        <w:rPr>
          <w:rFonts w:ascii="Arial" w:hAnsi="Arial" w:cs="Arial"/>
          <w:b/>
          <w:sz w:val="22"/>
          <w:szCs w:val="22"/>
        </w:rPr>
      </w:pP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80689F" w:rsidRDefault="0080689F">
      <w:pPr>
        <w:pStyle w:val="Normal1"/>
        <w:jc w:val="both"/>
        <w:rPr>
          <w:rFonts w:ascii="Arial" w:hAnsi="Arial" w:cs="Arial"/>
          <w:b/>
          <w:sz w:val="22"/>
          <w:szCs w:val="22"/>
        </w:rPr>
      </w:pPr>
    </w:p>
    <w:p w:rsidR="0080689F" w:rsidRDefault="0080689F">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drugih kurikularnih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odgojnoobrazovnih aktivnosti izvan škole</w:t>
      </w:r>
      <w:r w:rsidR="003542D3" w:rsidRPr="000004AD">
        <w:rPr>
          <w:rFonts w:ascii="Arial" w:eastAsia="Comic Sans MS" w:hAnsi="Arial" w:cs="Arial"/>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ovoga statuta u sjedištu Škole.</w:t>
      </w:r>
    </w:p>
    <w:p w:rsidR="0061250F" w:rsidRDefault="0061250F">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sjedištu Škole izvodi se nastava i drugi oblici odgojno-obrazovnog rada za učenike </w:t>
      </w:r>
      <w:r w:rsidR="00D949DD">
        <w:rPr>
          <w:rFonts w:ascii="Arial" w:eastAsia="Comic Sans MS" w:hAnsi="Arial" w:cs="Arial"/>
          <w:sz w:val="22"/>
          <w:szCs w:val="22"/>
        </w:rPr>
        <w:t xml:space="preserve">Škole. </w:t>
      </w:r>
    </w:p>
    <w:p w:rsidR="008C7019" w:rsidRPr="001814F6" w:rsidRDefault="008C7019">
      <w:pPr>
        <w:pStyle w:val="Normal1"/>
        <w:jc w:val="both"/>
        <w:rPr>
          <w:rFonts w:ascii="Arial" w:hAnsi="Arial" w:cs="Arial"/>
          <w:color w:val="92D05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lastRenderedPageBreak/>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EF12CD"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EF12CD">
        <w:rPr>
          <w:rFonts w:ascii="Arial" w:eastAsia="Comic Sans MS" w:hAnsi="Arial" w:cs="Arial"/>
          <w:sz w:val="22"/>
          <w:szCs w:val="22"/>
        </w:rPr>
        <w:t>,</w:t>
      </w:r>
    </w:p>
    <w:p w:rsidR="00533C06" w:rsidRDefault="00EF12CD">
      <w:pPr>
        <w:pStyle w:val="Normal1"/>
        <w:jc w:val="both"/>
        <w:rPr>
          <w:rFonts w:ascii="Arial" w:eastAsia="Comic Sans MS" w:hAnsi="Arial" w:cs="Arial"/>
          <w:sz w:val="22"/>
          <w:szCs w:val="22"/>
        </w:rPr>
      </w:pPr>
      <w:r>
        <w:rPr>
          <w:rFonts w:ascii="Arial" w:eastAsia="Comic Sans MS" w:hAnsi="Arial" w:cs="Arial"/>
          <w:sz w:val="22"/>
          <w:szCs w:val="22"/>
        </w:rPr>
        <w:t>-video nadzor škole,</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 xml:space="preserve">, 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vijeće,a ako nije utemeljeno radničko vijeće imenuju ga i opozivaju radnici neposrednim i tajnim glasovanjem na način propisan Zakonom o radu za izbor radničkog vijeća koje ima samo jednog člana</w:t>
      </w:r>
      <w:r w:rsidR="0080689F">
        <w:rPr>
          <w:rFonts w:ascii="Arial" w:eastAsia="Comic Sans MS" w:hAnsi="Arial" w:cs="Arial"/>
          <w:sz w:val="22"/>
          <w:szCs w:val="22"/>
        </w:rPr>
        <w:t xml:space="preserve">, a </w:t>
      </w:r>
      <w:r w:rsidRPr="000004AD">
        <w:rPr>
          <w:rFonts w:ascii="Arial" w:eastAsia="Comic Sans MS" w:hAnsi="Arial" w:cs="Arial"/>
          <w:sz w:val="22"/>
          <w:szCs w:val="22"/>
        </w:rPr>
        <w:t>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80689F">
        <w:rPr>
          <w:rFonts w:ascii="Arial" w:eastAsia="Comic Sans MS" w:hAnsi="Arial" w:cs="Arial"/>
          <w:sz w:val="22"/>
          <w:szCs w:val="22"/>
        </w:rPr>
        <w:t xml:space="preserve"> </w:t>
      </w:r>
      <w:r w:rsidR="00C6488A">
        <w:rPr>
          <w:rFonts w:ascii="Arial" w:eastAsia="Comic Sans MS" w:hAnsi="Arial" w:cs="Arial"/>
          <w:sz w:val="22"/>
          <w:szCs w:val="22"/>
        </w:rPr>
        <w:t>vijeće</w:t>
      </w:r>
      <w:r w:rsidR="003F5FBA" w:rsidRPr="000004AD">
        <w:rPr>
          <w:rFonts w:ascii="Arial" w:eastAsia="Comic Sans MS" w:hAnsi="Arial" w:cs="Arial"/>
          <w:sz w:val="22"/>
          <w:szCs w:val="22"/>
        </w:rPr>
        <w:t xml:space="preserve"> dva člana iz reda učitelja</w:t>
      </w:r>
      <w:r w:rsidR="00053BE9">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 xml:space="preserve">Izbor članova Školskog odbora iz reda učitelja 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0080689F">
        <w:rPr>
          <w:rFonts w:ascii="Arial" w:eastAsia="Comic Sans MS" w:hAnsi="Arial" w:cs="Arial"/>
          <w:sz w:val="22"/>
          <w:szCs w:val="22"/>
        </w:rPr>
        <w:t xml:space="preserve"> </w:t>
      </w:r>
      <w:r w:rsidRPr="003735D2">
        <w:rPr>
          <w:rFonts w:ascii="Arial" w:eastAsia="Comic Sans MS" w:hAnsi="Arial" w:cs="Arial"/>
          <w:color w:val="auto"/>
          <w:sz w:val="22"/>
          <w:szCs w:val="22"/>
        </w:rPr>
        <w:t>vijeće</w:t>
      </w:r>
      <w:r w:rsidR="0080689F">
        <w:rPr>
          <w:rFonts w:ascii="Arial" w:eastAsia="Comic Sans MS" w:hAnsi="Arial" w:cs="Arial"/>
          <w:color w:val="auto"/>
          <w:sz w:val="22"/>
          <w:szCs w:val="22"/>
        </w:rPr>
        <w:t xml:space="preserve"> </w:t>
      </w:r>
      <w:r w:rsidRPr="000004AD">
        <w:rPr>
          <w:rFonts w:ascii="Arial" w:eastAsia="Comic Sans MS" w:hAnsi="Arial" w:cs="Arial"/>
          <w:sz w:val="22"/>
          <w:szCs w:val="22"/>
        </w:rPr>
        <w:t>iz reda učitelja i stručnih suradnika obavlja se na sjednici</w:t>
      </w:r>
      <w:r w:rsidR="0080689F">
        <w:rPr>
          <w:rFonts w:ascii="Arial" w:eastAsia="Comic Sans MS" w:hAnsi="Arial" w:cs="Arial"/>
          <w:sz w:val="22"/>
          <w:szCs w:val="22"/>
        </w:rPr>
        <w:t xml:space="preserve"> </w:t>
      </w:r>
      <w:r w:rsidRPr="000004AD">
        <w:rPr>
          <w:rFonts w:ascii="Arial" w:eastAsia="Comic Sans MS" w:hAnsi="Arial" w:cs="Arial"/>
          <w:sz w:val="22"/>
          <w:szCs w:val="22"/>
        </w:rPr>
        <w:t>Učiteljskog vijeća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Sjednicu </w:t>
      </w:r>
      <w:r w:rsidR="00C6488A">
        <w:rPr>
          <w:rFonts w:ascii="Arial" w:eastAsia="Comic Sans MS" w:hAnsi="Arial" w:cs="Arial"/>
          <w:sz w:val="22"/>
          <w:szCs w:val="22"/>
        </w:rPr>
        <w:t>Učiteljskog</w:t>
      </w:r>
      <w:r w:rsidRPr="000004AD">
        <w:rPr>
          <w:rFonts w:ascii="Arial" w:eastAsia="Comic Sans MS" w:hAnsi="Arial" w:cs="Arial"/>
          <w:sz w:val="22"/>
          <w:szCs w:val="22"/>
        </w:rPr>
        <w:t xml:space="preserve"> vijeća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 vijeće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C6488A">
      <w:pPr>
        <w:pStyle w:val="Normal1"/>
        <w:jc w:val="both"/>
        <w:rPr>
          <w:rFonts w:ascii="Arial" w:hAnsi="Arial" w:cs="Arial"/>
          <w:sz w:val="22"/>
          <w:szCs w:val="22"/>
        </w:rPr>
      </w:pPr>
      <w:r>
        <w:rPr>
          <w:rFonts w:ascii="Arial" w:eastAsia="Comic Sans MS" w:hAnsi="Arial" w:cs="Arial"/>
          <w:sz w:val="22"/>
          <w:szCs w:val="22"/>
        </w:rPr>
        <w:t xml:space="preserve">Izbori se održavaju </w:t>
      </w:r>
      <w:r w:rsidR="003F5FBA" w:rsidRPr="000004AD">
        <w:rPr>
          <w:rFonts w:ascii="Arial" w:eastAsia="Comic Sans MS" w:hAnsi="Arial" w:cs="Arial"/>
          <w:sz w:val="22"/>
          <w:szCs w:val="22"/>
        </w:rPr>
        <w:t xml:space="preserve">najmanje </w:t>
      </w:r>
      <w:r w:rsidR="00C31181">
        <w:rPr>
          <w:rFonts w:ascii="Arial" w:eastAsia="Comic Sans MS" w:hAnsi="Arial" w:cs="Arial"/>
          <w:sz w:val="22"/>
          <w:szCs w:val="22"/>
        </w:rPr>
        <w:t>30</w:t>
      </w:r>
      <w:r w:rsidR="003F5FBA" w:rsidRPr="000004AD">
        <w:rPr>
          <w:rFonts w:ascii="Arial" w:eastAsia="Comic Sans MS" w:hAnsi="Arial" w:cs="Arial"/>
          <w:sz w:val="22"/>
          <w:szCs w:val="22"/>
        </w:rPr>
        <w:t xml:space="preserve"> 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 i stručnih suradnika mogu predlagati svi  nazočni na Učiteljskom</w:t>
      </w:r>
      <w:r w:rsidR="00053BE9">
        <w:rPr>
          <w:rFonts w:ascii="Arial" w:eastAsia="Comic Sans MS" w:hAnsi="Arial" w:cs="Arial"/>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Svaki učitelj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w:t>
      </w:r>
      <w:r w:rsidR="00C6488A">
        <w:rPr>
          <w:rFonts w:ascii="Arial" w:eastAsia="Comic Sans MS" w:hAnsi="Arial" w:cs="Arial"/>
          <w:sz w:val="22"/>
          <w:szCs w:val="22"/>
        </w:rPr>
        <w:t xml:space="preserve"> smatra svaki učitelj</w:t>
      </w:r>
      <w:r w:rsidRPr="000004AD">
        <w:rPr>
          <w:rFonts w:ascii="Arial" w:eastAsia="Comic Sans MS" w:hAnsi="Arial" w:cs="Arial"/>
          <w:sz w:val="22"/>
          <w:szCs w:val="22"/>
        </w:rPr>
        <w:t xml:space="preserve">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80689F">
        <w:rPr>
          <w:rFonts w:ascii="Arial" w:eastAsia="Comic Sans MS" w:hAnsi="Arial" w:cs="Arial"/>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80689F">
        <w:rPr>
          <w:rFonts w:ascii="Arial" w:eastAsia="Comic Sans MS" w:hAnsi="Arial" w:cs="Arial"/>
          <w:sz w:val="22"/>
          <w:szCs w:val="22"/>
        </w:rPr>
        <w:t xml:space="preserve"> </w:t>
      </w:r>
      <w:r w:rsidRPr="000004AD">
        <w:rPr>
          <w:rFonts w:ascii="Arial" w:eastAsia="Comic Sans MS" w:hAnsi="Arial" w:cs="Arial"/>
          <w:sz w:val="22"/>
          <w:szCs w:val="22"/>
        </w:rPr>
        <w:t>vijeće</w:t>
      </w:r>
      <w:r w:rsidR="0080689F">
        <w:rPr>
          <w:rFonts w:ascii="Arial" w:eastAsia="Comic Sans MS" w:hAnsi="Arial" w:cs="Arial"/>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w:t>
      </w:r>
      <w:r w:rsidR="0080689F">
        <w:rPr>
          <w:rFonts w:ascii="Arial" w:eastAsia="Comic Sans MS" w:hAnsi="Arial" w:cs="Arial"/>
          <w:sz w:val="22"/>
          <w:szCs w:val="22"/>
        </w:rPr>
        <w:t xml:space="preserve"> </w:t>
      </w:r>
      <w:r w:rsidRPr="000004AD">
        <w:rPr>
          <w:rFonts w:ascii="Arial" w:eastAsia="Comic Sans MS" w:hAnsi="Arial" w:cs="Arial"/>
          <w:sz w:val="22"/>
          <w:szCs w:val="22"/>
        </w:rPr>
        <w:t>vijeće prihvati listu kandidata za članove Školskog odbora utvrđuje se koja će dva</w:t>
      </w:r>
      <w:r w:rsidR="0080689F">
        <w:rPr>
          <w:rFonts w:ascii="Arial" w:eastAsia="Comic Sans MS" w:hAnsi="Arial" w:cs="Arial"/>
          <w:sz w:val="22"/>
          <w:szCs w:val="22"/>
        </w:rPr>
        <w:t xml:space="preserve"> </w:t>
      </w:r>
      <w:r w:rsidRPr="000004AD">
        <w:rPr>
          <w:rFonts w:ascii="Arial" w:eastAsia="Comic Sans MS" w:hAnsi="Arial" w:cs="Arial"/>
          <w:sz w:val="22"/>
          <w:szCs w:val="22"/>
        </w:rPr>
        <w:t xml:space="preserve">člana iz reda učitelja i stručnih suradnika Učiteljsko 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B26444"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w:t>
      </w:r>
      <w:r w:rsidR="00B26444">
        <w:rPr>
          <w:rFonts w:ascii="Arial" w:eastAsia="Comic Sans MS" w:hAnsi="Arial" w:cs="Arial"/>
          <w:sz w:val="22"/>
          <w:szCs w:val="22"/>
        </w:rPr>
        <w:t>ka predsjednika Školskog odbora</w:t>
      </w:r>
    </w:p>
    <w:p w:rsidR="00B26444" w:rsidRPr="000004AD" w:rsidRDefault="00B26444">
      <w:pPr>
        <w:pStyle w:val="Normal1"/>
        <w:numPr>
          <w:ilvl w:val="0"/>
          <w:numId w:val="9"/>
        </w:numPr>
        <w:ind w:hanging="359"/>
        <w:jc w:val="both"/>
        <w:rPr>
          <w:rFonts w:ascii="Arial" w:hAnsi="Arial" w:cs="Arial"/>
          <w:sz w:val="22"/>
          <w:szCs w:val="22"/>
        </w:rPr>
      </w:pPr>
      <w:r>
        <w:rPr>
          <w:rFonts w:ascii="Arial" w:eastAsia="Comic Sans MS" w:hAnsi="Arial" w:cs="Arial"/>
          <w:sz w:val="22"/>
          <w:szCs w:val="22"/>
        </w:rPr>
        <w:t>izbor zapisničara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mogu biti ponovno imenovani. </w:t>
      </w:r>
    </w:p>
    <w:p w:rsidR="00B26444" w:rsidRPr="000004AD" w:rsidRDefault="00B26444">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1A6E1C" w:rsidRDefault="001A6E1C">
      <w:pPr>
        <w:pStyle w:val="Normal1"/>
        <w:ind w:left="3600"/>
        <w:jc w:val="both"/>
        <w:rPr>
          <w:rFonts w:ascii="Arial" w:eastAsia="Comic Sans MS" w:hAnsi="Arial" w:cs="Arial"/>
          <w:b/>
          <w:sz w:val="22"/>
          <w:szCs w:val="22"/>
        </w:rPr>
      </w:pPr>
    </w:p>
    <w:p w:rsidR="001A6E1C" w:rsidRDefault="001A6E1C">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lastRenderedPageBreak/>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w:t>
      </w:r>
      <w:r w:rsidR="00EF12CD">
        <w:rPr>
          <w:rFonts w:ascii="Arial" w:eastAsia="Comic Sans MS" w:hAnsi="Arial" w:cs="Arial"/>
          <w:sz w:val="22"/>
          <w:szCs w:val="22"/>
        </w:rPr>
        <w:t xml:space="preserve"> Školskog odbora ako to traži najmanje 3 člana</w:t>
      </w:r>
      <w:r w:rsidRPr="000004AD">
        <w:rPr>
          <w:rFonts w:ascii="Arial" w:eastAsia="Comic Sans MS" w:hAnsi="Arial" w:cs="Arial"/>
          <w:sz w:val="22"/>
          <w:szCs w:val="22"/>
        </w:rPr>
        <w:t xml:space="preserve">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Default="00622755" w:rsidP="00575C83">
      <w:pPr>
        <w:jc w:val="both"/>
        <w:rPr>
          <w:rFonts w:ascii="Arial" w:hAnsi="Arial" w:cs="Arial"/>
          <w:sz w:val="22"/>
          <w:szCs w:val="22"/>
        </w:rPr>
      </w:pPr>
    </w:p>
    <w:p w:rsidR="005263DD" w:rsidRDefault="005263DD" w:rsidP="00575C83">
      <w:pPr>
        <w:jc w:val="both"/>
        <w:rPr>
          <w:rFonts w:ascii="Arial" w:hAnsi="Arial" w:cs="Arial"/>
          <w:sz w:val="22"/>
          <w:szCs w:val="22"/>
        </w:rPr>
      </w:pPr>
    </w:p>
    <w:p w:rsidR="005263DD" w:rsidRDefault="005263DD" w:rsidP="00575C83">
      <w:pPr>
        <w:jc w:val="both"/>
        <w:rPr>
          <w:rFonts w:ascii="Arial" w:hAnsi="Arial" w:cs="Arial"/>
          <w:sz w:val="22"/>
          <w:szCs w:val="22"/>
        </w:rPr>
      </w:pPr>
    </w:p>
    <w:p w:rsidR="005263DD" w:rsidRPr="00622755" w:rsidRDefault="005263DD"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45.-47. ovog statuta.</w:t>
      </w:r>
    </w:p>
    <w:p w:rsidR="00F733DD" w:rsidRPr="00622755" w:rsidRDefault="00F733DD"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Zapisnik se vodi pisano, a može se i tonski snimati po odluci Školskog odbora.</w:t>
      </w:r>
    </w:p>
    <w:p w:rsidR="00864B47" w:rsidRPr="00EF12CD" w:rsidRDefault="00864B47" w:rsidP="00E73C6B">
      <w:pPr>
        <w:pStyle w:val="Normal1"/>
        <w:jc w:val="both"/>
        <w:rPr>
          <w:rFonts w:ascii="Arial" w:hAnsi="Arial" w:cs="Arial"/>
          <w:sz w:val="22"/>
          <w:szCs w:val="22"/>
        </w:rPr>
      </w:pP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EA1A6C">
        <w:rPr>
          <w:rFonts w:ascii="Arial" w:eastAsia="Comic Sans MS" w:hAnsi="Arial" w:cs="Arial"/>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Pr="000004AD">
        <w:rPr>
          <w:rFonts w:ascii="Arial" w:eastAsia="Comic Sans MS" w:hAnsi="Arial" w:cs="Arial"/>
          <w:sz w:val="22"/>
          <w:szCs w:val="22"/>
        </w:rPr>
        <w:t xml:space="preserve"> 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5263DD">
        <w:rPr>
          <w:rFonts w:ascii="Arial" w:eastAsia="Comic Sans MS" w:hAnsi="Arial" w:cs="Arial"/>
          <w:color w:val="auto"/>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lastRenderedPageBreak/>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bira 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C6488A">
        <w:rPr>
          <w:rFonts w:ascii="Arial" w:eastAsia="Comic Sans MS" w:hAnsi="Arial" w:cs="Arial"/>
          <w:sz w:val="22"/>
          <w:szCs w:val="22"/>
        </w:rPr>
        <w:t>,</w:t>
      </w:r>
      <w:r w:rsidRPr="000004AD">
        <w:rPr>
          <w:rFonts w:ascii="Arial" w:eastAsia="Comic Sans MS" w:hAnsi="Arial" w:cs="Arial"/>
          <w:sz w:val="22"/>
          <w:szCs w:val="22"/>
        </w:rPr>
        <w:t xml:space="preserve"> 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 i stručnog suradnika ili ako je roditelj sankcioniran sukladno odredbama posebnih propisa</w:t>
      </w:r>
    </w:p>
    <w:p w:rsidR="00ED283A" w:rsidRDefault="003F5FBA" w:rsidP="00353AC1">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w:t>
      </w:r>
      <w:r w:rsidR="00353AC1">
        <w:rPr>
          <w:rFonts w:ascii="Arial" w:eastAsia="Comic Sans MS" w:hAnsi="Arial" w:cs="Arial"/>
          <w:sz w:val="22"/>
          <w:szCs w:val="22"/>
        </w:rPr>
        <w:tab/>
      </w:r>
      <w:r w:rsidRPr="000004AD">
        <w:rPr>
          <w:rFonts w:ascii="Arial" w:eastAsia="Comic Sans MS" w:hAnsi="Arial" w:cs="Arial"/>
          <w:sz w:val="22"/>
          <w:szCs w:val="22"/>
        </w:rPr>
        <w:t xml:space="preserve">radom </w:t>
      </w:r>
      <w:r w:rsidR="00EC1AE9"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w:t>
      </w:r>
      <w:r w:rsidR="00353AC1">
        <w:rPr>
          <w:rFonts w:ascii="Arial" w:eastAsia="Comic Sans MS" w:hAnsi="Arial" w:cs="Arial"/>
          <w:sz w:val="22"/>
          <w:szCs w:val="22"/>
        </w:rPr>
        <w:tab/>
      </w:r>
      <w:r w:rsidR="00ED283A">
        <w:rPr>
          <w:rFonts w:ascii="Arial" w:eastAsia="Comic Sans MS" w:hAnsi="Arial" w:cs="Arial"/>
          <w:sz w:val="22"/>
          <w:szCs w:val="22"/>
        </w:rPr>
        <w:t xml:space="preserve">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 i stručnih suradnika može dati najmanje desetina članova Učiteljskogvijeća,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Odluku o raspuštanju Školskog od</w:t>
      </w:r>
      <w:r w:rsidR="00185F40">
        <w:rPr>
          <w:rFonts w:ascii="Arial" w:eastAsia="Comic Sans MS" w:hAnsi="Arial" w:cs="Arial"/>
          <w:sz w:val="22"/>
          <w:szCs w:val="22"/>
        </w:rPr>
        <w:t>bora donosi Ured državne uprave u Brodsko-posavskoj županiji.</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875A38" w:rsidRDefault="00875A38">
      <w:pPr>
        <w:pStyle w:val="Normal1"/>
        <w:jc w:val="both"/>
        <w:rPr>
          <w:rFonts w:ascii="Arial" w:hAnsi="Arial" w:cs="Arial"/>
          <w:b/>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 Školski odbor:</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rsidR="00F81B5C" w:rsidRDefault="003F5FBA" w:rsidP="00005B45">
      <w:pPr>
        <w:pStyle w:val="Normal1"/>
        <w:jc w:val="both"/>
        <w:rPr>
          <w:rFonts w:ascii="Arial" w:eastAsia="Comic Sans MS" w:hAnsi="Arial" w:cs="Arial"/>
          <w:sz w:val="22"/>
          <w:szCs w:val="22"/>
        </w:rPr>
      </w:pPr>
      <w:r w:rsidRPr="000004AD">
        <w:rPr>
          <w:rFonts w:ascii="Arial" w:eastAsia="Comic Sans MS" w:hAnsi="Arial" w:cs="Arial"/>
          <w:sz w:val="22"/>
          <w:szCs w:val="22"/>
        </w:rPr>
        <w:t>-razrješuje ravnatelja Škole sukladno zakonskim odredbama i odredbama ovoga</w:t>
      </w:r>
    </w:p>
    <w:p w:rsidR="008C7019" w:rsidRPr="000004AD" w:rsidRDefault="00367DFE" w:rsidP="00005B45">
      <w:pPr>
        <w:pStyle w:val="Normal1"/>
        <w:jc w:val="both"/>
        <w:rPr>
          <w:rFonts w:ascii="Arial" w:hAnsi="Arial" w:cs="Arial"/>
          <w:sz w:val="22"/>
          <w:szCs w:val="22"/>
        </w:rPr>
      </w:pPr>
      <w:r>
        <w:rPr>
          <w:rFonts w:ascii="Arial" w:eastAsia="Comic Sans MS" w:hAnsi="Arial" w:cs="Arial"/>
          <w:sz w:val="22"/>
          <w:szCs w:val="22"/>
        </w:rPr>
        <w:t>s</w:t>
      </w:r>
      <w:r w:rsidR="003F5FBA" w:rsidRPr="000004AD">
        <w:rPr>
          <w:rFonts w:ascii="Arial" w:eastAsia="Comic Sans MS" w:hAnsi="Arial" w:cs="Arial"/>
          <w:sz w:val="22"/>
          <w:szCs w:val="22"/>
        </w:rPr>
        <w:t>tatuta</w:t>
      </w:r>
      <w:r>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osnivača,a na prijedlog ravnatelja Škole</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00F27343">
        <w:rPr>
          <w:rFonts w:ascii="Arial" w:eastAsia="Comic Sans MS" w:hAnsi="Arial" w:cs="Arial"/>
          <w:sz w:val="22"/>
          <w:szCs w:val="22"/>
        </w:rPr>
        <w:t xml:space="preserve"> v</w:t>
      </w:r>
      <w:r w:rsidRPr="000004AD">
        <w:rPr>
          <w:rFonts w:ascii="Arial" w:eastAsia="Comic Sans MS" w:hAnsi="Arial" w:cs="Arial"/>
          <w:sz w:val="22"/>
          <w:szCs w:val="22"/>
        </w:rPr>
        <w:t xml:space="preserve">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2D2E37">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005B45">
      <w:pPr>
        <w:pStyle w:val="Normal1"/>
        <w:jc w:val="both"/>
        <w:rPr>
          <w:rFonts w:ascii="Arial" w:hAnsi="Arial" w:cs="Arial"/>
          <w:color w:val="auto"/>
          <w:sz w:val="24"/>
          <w:szCs w:val="24"/>
        </w:rPr>
      </w:pPr>
      <w:r>
        <w:rPr>
          <w:rFonts w:ascii="Arial" w:hAnsi="Arial" w:cs="Arial"/>
          <w:color w:val="auto"/>
          <w:sz w:val="24"/>
          <w:szCs w:val="24"/>
        </w:rPr>
        <w:t>-</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p>
    <w:p w:rsidR="008C7019" w:rsidRPr="00E32309" w:rsidRDefault="003F5FBA" w:rsidP="00005B45">
      <w:pPr>
        <w:pStyle w:val="Normal1"/>
        <w:jc w:val="both"/>
        <w:rPr>
          <w:rFonts w:ascii="Arial" w:eastAsia="Comic Sans MS" w:hAnsi="Arial" w:cs="Arial"/>
          <w:sz w:val="22"/>
          <w:szCs w:val="22"/>
        </w:rPr>
      </w:pPr>
      <w:r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rsidP="00005B45">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djelatnosti Škole,</w:t>
      </w:r>
    </w:p>
    <w:p w:rsidR="008C7019" w:rsidRPr="000004AD" w:rsidRDefault="003F5FBA" w:rsidP="00005B45">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stjecanju, opterećivanju i</w:t>
      </w:r>
      <w:r w:rsidR="00E32309">
        <w:rPr>
          <w:rFonts w:ascii="Arial" w:eastAsia="Comic Sans MS" w:hAnsi="Arial" w:cs="Arial"/>
          <w:sz w:val="22"/>
          <w:szCs w:val="22"/>
        </w:rPr>
        <w:t>li otuđivanju nekretnina i pokretne</w:t>
      </w:r>
      <w:r w:rsidRPr="000004AD">
        <w:rPr>
          <w:rFonts w:ascii="Arial" w:eastAsia="Comic Sans MS" w:hAnsi="Arial" w:cs="Arial"/>
          <w:sz w:val="22"/>
          <w:szCs w:val="22"/>
        </w:rPr>
        <w:t xml:space="preserve"> imovine</w:t>
      </w:r>
      <w:r w:rsidR="00E32309">
        <w:rPr>
          <w:rFonts w:ascii="Arial" w:eastAsia="Comic Sans MS" w:hAnsi="Arial" w:cs="Arial"/>
          <w:sz w:val="22"/>
          <w:szCs w:val="22"/>
        </w:rPr>
        <w:t xml:space="preserve"> te investicijskim radovima čija je</w:t>
      </w:r>
      <w:r w:rsidRPr="000004AD">
        <w:rPr>
          <w:rFonts w:ascii="Arial" w:eastAsia="Comic Sans MS" w:hAnsi="Arial" w:cs="Arial"/>
          <w:sz w:val="22"/>
          <w:szCs w:val="22"/>
        </w:rPr>
        <w:t xml:space="preserve"> vrijednost veća od  </w:t>
      </w:r>
      <w:r w:rsidR="00796BC0">
        <w:rPr>
          <w:rFonts w:ascii="Arial" w:eastAsia="Comic Sans MS" w:hAnsi="Arial" w:cs="Arial"/>
          <w:sz w:val="22"/>
          <w:szCs w:val="22"/>
        </w:rPr>
        <w:t xml:space="preserve">70.000,00 </w:t>
      </w:r>
      <w:r w:rsidRPr="000004AD">
        <w:rPr>
          <w:rFonts w:ascii="Arial" w:eastAsia="Comic Sans MS" w:hAnsi="Arial" w:cs="Arial"/>
          <w:sz w:val="22"/>
          <w:szCs w:val="22"/>
        </w:rPr>
        <w:t>kuna</w:t>
      </w:r>
      <w:r w:rsidR="00367DFE">
        <w:rPr>
          <w:rFonts w:ascii="Arial" w:eastAsia="Comic Sans MS" w:hAnsi="Arial" w:cs="Arial"/>
          <w:sz w:val="22"/>
          <w:szCs w:val="22"/>
        </w:rPr>
        <w:t>,</w:t>
      </w:r>
    </w:p>
    <w:p w:rsidR="008C7019" w:rsidRPr="000004AD" w:rsidRDefault="003F5FBA" w:rsidP="00005B45">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rsidP="00005B45">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rsidP="00005B45">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EF12CD" w:rsidRDefault="00EF12CD">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EA1A6C">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1) završen studij odgovarajuće vrste za</w:t>
      </w:r>
      <w:r w:rsidR="00EF12CD">
        <w:rPr>
          <w:rFonts w:ascii="Arial" w:hAnsi="Arial" w:cs="Arial"/>
          <w:sz w:val="22"/>
          <w:szCs w:val="22"/>
        </w:rPr>
        <w:t xml:space="preserve"> rad na radnom mjestu učitelja</w:t>
      </w:r>
      <w:r w:rsidRPr="000004AD">
        <w:rPr>
          <w:rFonts w:ascii="Arial" w:hAnsi="Arial" w:cs="Arial"/>
          <w:sz w:val="22"/>
          <w:szCs w:val="22"/>
        </w:rPr>
        <w:t xml:space="preserve"> 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lastRenderedPageBreak/>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8E59A9">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E937A3" w:rsidRPr="000004AD" w:rsidRDefault="00E937A3" w:rsidP="00E937A3">
      <w:pPr>
        <w:autoSpaceDE w:val="0"/>
        <w:autoSpaceDN w:val="0"/>
        <w:adjustRightInd w:val="0"/>
        <w:rPr>
          <w:rFonts w:ascii="Arial" w:hAnsi="Arial" w:cs="Arial"/>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00366E13" w:rsidRPr="000004AD">
        <w:rPr>
          <w:rFonts w:ascii="Arial" w:hAnsi="Arial" w:cs="Arial"/>
          <w:sz w:val="22"/>
          <w:szCs w:val="22"/>
        </w:rPr>
        <w:t>ovoga članka</w:t>
      </w:r>
      <w:r w:rsidR="00EA1A6C">
        <w:rPr>
          <w:rFonts w:ascii="Arial" w:hAnsi="Arial" w:cs="Arial"/>
          <w:sz w:val="22"/>
          <w:szCs w:val="22"/>
        </w:rPr>
        <w:t xml:space="preserve"> </w:t>
      </w:r>
      <w:r w:rsidR="00366E13" w:rsidRPr="000004AD">
        <w:rPr>
          <w:rFonts w:ascii="Arial" w:hAnsi="Arial" w:cs="Arial"/>
          <w:sz w:val="22"/>
          <w:szCs w:val="22"/>
        </w:rPr>
        <w:t xml:space="preserve">ravnatelj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EF12CD" w:rsidRDefault="00EF12CD" w:rsidP="00F00BCA">
      <w:pPr>
        <w:pStyle w:val="Normal1"/>
        <w:rPr>
          <w:rFonts w:ascii="Arial" w:hAnsi="Arial" w:cs="Arial"/>
          <w:b/>
          <w:bCs/>
          <w:sz w:val="22"/>
          <w:szCs w:val="22"/>
        </w:rPr>
      </w:pPr>
    </w:p>
    <w:p w:rsidR="00EF12CD" w:rsidRDefault="00EF12CD" w:rsidP="00F00BCA">
      <w:pPr>
        <w:pStyle w:val="Normal1"/>
        <w:rPr>
          <w:rFonts w:ascii="Arial" w:hAnsi="Arial" w:cs="Arial"/>
          <w:b/>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 i na mrežnim stranicama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3F5FBA" w:rsidP="00B52F98">
      <w:pPr>
        <w:pStyle w:val="Normal1"/>
        <w:numPr>
          <w:ilvl w:val="1"/>
          <w:numId w:val="8"/>
        </w:numPr>
        <w:ind w:hanging="359"/>
        <w:jc w:val="both"/>
        <w:rPr>
          <w:rFonts w:ascii="Arial" w:hAnsi="Arial" w:cs="Arial"/>
          <w:sz w:val="22"/>
          <w:szCs w:val="22"/>
        </w:rPr>
      </w:pPr>
      <w:r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B52F98"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kandidat dostavio dokaz o dodatnim kompetencijama</w:t>
      </w: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p>
    <w:p w:rsidR="00F219B1" w:rsidRPr="00E5736E" w:rsidRDefault="00F219B1" w:rsidP="00F219B1">
      <w:pPr>
        <w:pStyle w:val="Normal1"/>
        <w:jc w:val="both"/>
        <w:rPr>
          <w:rFonts w:ascii="Arial" w:hAnsi="Arial" w:cs="Arial"/>
          <w:b/>
          <w:sz w:val="22"/>
          <w:szCs w:val="22"/>
        </w:rPr>
      </w:pPr>
    </w:p>
    <w:p w:rsidR="00B52F98" w:rsidRPr="00E5736E" w:rsidRDefault="004B5978" w:rsidP="004B5978">
      <w:pPr>
        <w:pStyle w:val="Normal1"/>
        <w:jc w:val="center"/>
        <w:rPr>
          <w:rFonts w:ascii="Arial" w:hAnsi="Arial" w:cs="Arial"/>
          <w:b/>
          <w:bCs/>
          <w:sz w:val="22"/>
          <w:szCs w:val="22"/>
        </w:rPr>
      </w:pPr>
      <w:r w:rsidRPr="00E5736E">
        <w:rPr>
          <w:rFonts w:ascii="Arial" w:hAnsi="Arial" w:cs="Arial"/>
          <w:b/>
          <w:bCs/>
          <w:sz w:val="22"/>
          <w:szCs w:val="22"/>
        </w:rPr>
        <w:t>Članak 62.</w:t>
      </w:r>
    </w:p>
    <w:p w:rsidR="00EF674C" w:rsidRPr="00EF674C" w:rsidRDefault="00EF674C" w:rsidP="00EF674C">
      <w:pPr>
        <w:pStyle w:val="Normal1"/>
        <w:rPr>
          <w:rFonts w:ascii="Arial" w:hAnsi="Arial" w:cs="Arial"/>
          <w:bCs/>
          <w:sz w:val="22"/>
          <w:szCs w:val="22"/>
        </w:rPr>
      </w:pPr>
      <w:r w:rsidRPr="00EF674C">
        <w:rPr>
          <w:rFonts w:ascii="Arial" w:hAnsi="Arial" w:cs="Arial"/>
          <w:bCs/>
          <w:sz w:val="22"/>
          <w:szCs w:val="22"/>
        </w:rPr>
        <w:t>Dodatne kompetencije koje se vrednuju u postupku imenovanja ravnatelja su poznavanje stranog jezika, digitalne vještine i iskustvo rada na projektima.</w:t>
      </w:r>
    </w:p>
    <w:p w:rsidR="00EF674C" w:rsidRDefault="00EF674C" w:rsidP="00EF674C">
      <w:pPr>
        <w:pStyle w:val="Normal1"/>
        <w:rPr>
          <w:rFonts w:ascii="Arial" w:hAnsi="Arial" w:cs="Arial"/>
          <w:bCs/>
          <w:sz w:val="22"/>
          <w:szCs w:val="22"/>
        </w:rPr>
      </w:pPr>
      <w:r w:rsidRPr="00EF674C">
        <w:rPr>
          <w:rFonts w:ascii="Arial" w:hAnsi="Arial" w:cs="Arial"/>
          <w:bCs/>
          <w:sz w:val="22"/>
          <w:szCs w:val="22"/>
        </w:rPr>
        <w:t>Vrednovanje dodatnih kompetencija, odnosno rangiranje po bodovima obavlja Školski odbor.</w:t>
      </w:r>
    </w:p>
    <w:p w:rsidR="00F36F3B" w:rsidRDefault="00F36F3B" w:rsidP="00E5736E">
      <w:pPr>
        <w:pStyle w:val="Normal1"/>
        <w:jc w:val="center"/>
        <w:rPr>
          <w:rFonts w:ascii="Arial" w:hAnsi="Arial" w:cs="Arial"/>
          <w:b/>
          <w:bCs/>
          <w:sz w:val="22"/>
          <w:szCs w:val="22"/>
        </w:rPr>
      </w:pPr>
    </w:p>
    <w:p w:rsidR="00F36F3B" w:rsidRDefault="00F36F3B" w:rsidP="00E5736E">
      <w:pPr>
        <w:pStyle w:val="Normal1"/>
        <w:jc w:val="center"/>
        <w:rPr>
          <w:rFonts w:ascii="Arial" w:hAnsi="Arial" w:cs="Arial"/>
          <w:b/>
          <w:bCs/>
          <w:sz w:val="22"/>
          <w:szCs w:val="22"/>
        </w:rPr>
      </w:pPr>
    </w:p>
    <w:p w:rsidR="00E5736E" w:rsidRPr="00E5736E" w:rsidRDefault="00E5736E" w:rsidP="00E5736E">
      <w:pPr>
        <w:pStyle w:val="Normal1"/>
        <w:jc w:val="center"/>
        <w:rPr>
          <w:rFonts w:ascii="Arial" w:hAnsi="Arial" w:cs="Arial"/>
          <w:b/>
          <w:bCs/>
          <w:sz w:val="22"/>
          <w:szCs w:val="22"/>
        </w:rPr>
      </w:pPr>
      <w:r w:rsidRPr="00E5736E">
        <w:rPr>
          <w:rFonts w:ascii="Arial" w:hAnsi="Arial" w:cs="Arial"/>
          <w:b/>
          <w:bCs/>
          <w:sz w:val="22"/>
          <w:szCs w:val="22"/>
        </w:rPr>
        <w:lastRenderedPageBreak/>
        <w:t>Članak 63.</w:t>
      </w:r>
    </w:p>
    <w:p w:rsidR="00EF674C" w:rsidRDefault="00F219B1" w:rsidP="00EF674C">
      <w:pPr>
        <w:pStyle w:val="Normal1"/>
        <w:rPr>
          <w:rFonts w:ascii="Arial" w:hAnsi="Arial" w:cs="Arial"/>
          <w:bCs/>
          <w:sz w:val="22"/>
          <w:szCs w:val="22"/>
        </w:rPr>
      </w:pPr>
      <w:r>
        <w:rPr>
          <w:rFonts w:ascii="Arial" w:hAnsi="Arial" w:cs="Arial"/>
          <w:bCs/>
          <w:sz w:val="22"/>
          <w:szCs w:val="22"/>
        </w:rPr>
        <w:t>Poznavanje stranog jezika dokazuje se preslikom 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D53930">
        <w:rPr>
          <w:rFonts w:ascii="Arial" w:hAnsi="Arial" w:cs="Arial"/>
          <w:bCs/>
          <w:sz w:val="22"/>
          <w:szCs w:val="22"/>
        </w:rPr>
        <w:t xml:space="preserve"> ili </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4D49AF">
        <w:rPr>
          <w:rFonts w:ascii="Arial" w:hAnsi="Arial" w:cs="Arial"/>
          <w:bCs/>
          <w:sz w:val="22"/>
          <w:szCs w:val="22"/>
        </w:rPr>
        <w:t>u te razini odnosno stupnju .</w:t>
      </w:r>
    </w:p>
    <w:p w:rsidR="00F219B1" w:rsidRDefault="00E5736E" w:rsidP="00EF674C">
      <w:pPr>
        <w:pStyle w:val="Normal1"/>
        <w:rPr>
          <w:rFonts w:ascii="Arial" w:hAnsi="Arial" w:cs="Arial"/>
          <w:bCs/>
          <w:sz w:val="22"/>
          <w:szCs w:val="22"/>
        </w:rPr>
      </w:pPr>
      <w:r>
        <w:rPr>
          <w:rFonts w:ascii="Arial" w:hAnsi="Arial" w:cs="Arial"/>
          <w:bCs/>
          <w:sz w:val="22"/>
          <w:szCs w:val="22"/>
        </w:rPr>
        <w:t xml:space="preserve">1. </w:t>
      </w:r>
      <w:r w:rsidR="00EF674C">
        <w:rPr>
          <w:rFonts w:ascii="Arial" w:hAnsi="Arial" w:cs="Arial"/>
          <w:bCs/>
          <w:sz w:val="22"/>
          <w:szCs w:val="22"/>
        </w:rPr>
        <w:t>Poznavanje stranog jezika vrednuje se na način:</w:t>
      </w:r>
    </w:p>
    <w:p w:rsidR="00E5736E" w:rsidRDefault="00EF674C" w:rsidP="00F219B1">
      <w:pPr>
        <w:pStyle w:val="Normal1"/>
        <w:jc w:val="both"/>
        <w:rPr>
          <w:rFonts w:ascii="Arial" w:hAnsi="Arial" w:cs="Arial"/>
          <w:bCs/>
          <w:sz w:val="22"/>
          <w:szCs w:val="22"/>
        </w:rPr>
      </w:pPr>
      <w:r>
        <w:rPr>
          <w:rFonts w:ascii="Arial" w:hAnsi="Arial" w:cs="Arial"/>
          <w:bCs/>
          <w:sz w:val="22"/>
          <w:szCs w:val="22"/>
        </w:rPr>
        <w:t xml:space="preserve">- znanje stranog jezika – 5 </w:t>
      </w:r>
      <w:r w:rsidR="00E5736E">
        <w:rPr>
          <w:rFonts w:ascii="Arial" w:hAnsi="Arial" w:cs="Arial"/>
          <w:bCs/>
          <w:sz w:val="22"/>
          <w:szCs w:val="22"/>
        </w:rPr>
        <w:t>bodova</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Osnovne digitalne vještine </w:t>
      </w:r>
      <w:r w:rsidR="00D53930">
        <w:rPr>
          <w:rFonts w:ascii="Arial" w:hAnsi="Arial" w:cs="Arial"/>
          <w:bCs/>
          <w:sz w:val="22"/>
          <w:szCs w:val="22"/>
        </w:rPr>
        <w:t>dokazuju se 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rsidR="00EF674C" w:rsidRDefault="008609C8" w:rsidP="00F219B1">
      <w:pPr>
        <w:pStyle w:val="Normal1"/>
        <w:jc w:val="both"/>
        <w:rPr>
          <w:rFonts w:ascii="Arial" w:hAnsi="Arial" w:cs="Arial"/>
          <w:bCs/>
          <w:sz w:val="22"/>
          <w:szCs w:val="22"/>
        </w:rPr>
      </w:pPr>
      <w:r>
        <w:rPr>
          <w:rFonts w:ascii="Arial" w:hAnsi="Arial" w:cs="Arial"/>
          <w:bCs/>
          <w:sz w:val="22"/>
          <w:szCs w:val="22"/>
        </w:rPr>
        <w:t xml:space="preserve">2. </w:t>
      </w:r>
      <w:r w:rsidR="00EF674C">
        <w:rPr>
          <w:rFonts w:ascii="Arial" w:hAnsi="Arial" w:cs="Arial"/>
          <w:bCs/>
          <w:sz w:val="22"/>
          <w:szCs w:val="22"/>
        </w:rPr>
        <w:t>Posjedovanje osnovnih digitalnih vještina vrednuje se na način:</w:t>
      </w:r>
    </w:p>
    <w:p w:rsidR="008609C8" w:rsidRDefault="00EF674C" w:rsidP="005E19FC">
      <w:pPr>
        <w:pStyle w:val="Normal1"/>
        <w:jc w:val="both"/>
        <w:rPr>
          <w:rFonts w:ascii="Arial" w:hAnsi="Arial" w:cs="Arial"/>
          <w:bCs/>
          <w:sz w:val="22"/>
          <w:szCs w:val="22"/>
        </w:rPr>
      </w:pPr>
      <w:r>
        <w:rPr>
          <w:rFonts w:ascii="Arial" w:hAnsi="Arial" w:cs="Arial"/>
          <w:bCs/>
          <w:sz w:val="22"/>
          <w:szCs w:val="22"/>
        </w:rPr>
        <w:t>- kandidat posjeduje osnovne digitalne vještine – 5 bodova</w:t>
      </w:r>
    </w:p>
    <w:p w:rsidR="005E19FC" w:rsidRDefault="005E19FC" w:rsidP="005E19FC">
      <w:pPr>
        <w:pStyle w:val="Normal1"/>
        <w:jc w:val="both"/>
        <w:rPr>
          <w:rFonts w:ascii="Arial" w:hAnsi="Arial" w:cs="Arial"/>
          <w:bCs/>
          <w:sz w:val="22"/>
          <w:szCs w:val="22"/>
        </w:rPr>
      </w:pPr>
      <w:r>
        <w:rPr>
          <w:rFonts w:ascii="Arial" w:hAnsi="Arial" w:cs="Arial"/>
          <w:bCs/>
          <w:sz w:val="22"/>
          <w:szCs w:val="22"/>
        </w:rPr>
        <w:t xml:space="preserve"> Iskustvo rada na projektima</w:t>
      </w:r>
      <w:r w:rsidR="00F1381C">
        <w:rPr>
          <w:rFonts w:ascii="Arial" w:hAnsi="Arial" w:cs="Arial"/>
          <w:bCs/>
          <w:sz w:val="22"/>
          <w:szCs w:val="22"/>
        </w:rPr>
        <w:t xml:space="preserve"> </w:t>
      </w:r>
      <w:r>
        <w:rPr>
          <w:rFonts w:ascii="Arial" w:hAnsi="Arial" w:cs="Arial"/>
          <w:bCs/>
          <w:sz w:val="22"/>
          <w:szCs w:val="22"/>
        </w:rPr>
        <w:t>dokazuje se potv</w:t>
      </w:r>
      <w:r w:rsidR="005B484F">
        <w:rPr>
          <w:rFonts w:ascii="Arial" w:hAnsi="Arial" w:cs="Arial"/>
          <w:bCs/>
          <w:sz w:val="22"/>
          <w:szCs w:val="22"/>
        </w:rPr>
        <w:t>r</w:t>
      </w:r>
      <w:r>
        <w:rPr>
          <w:rFonts w:ascii="Arial" w:hAnsi="Arial" w:cs="Arial"/>
          <w:bCs/>
          <w:sz w:val="22"/>
          <w:szCs w:val="22"/>
        </w:rPr>
        <w:t xml:space="preserve">dom, uvjerenjem </w:t>
      </w:r>
      <w:r w:rsidR="00E5736E">
        <w:rPr>
          <w:rFonts w:ascii="Arial" w:hAnsi="Arial" w:cs="Arial"/>
          <w:bCs/>
          <w:sz w:val="22"/>
          <w:szCs w:val="22"/>
        </w:rPr>
        <w:t>ili drugom ispravom o obavljanju poslova na projektu.</w:t>
      </w:r>
    </w:p>
    <w:p w:rsidR="00E5736E" w:rsidRDefault="008609C8" w:rsidP="005E19FC">
      <w:pPr>
        <w:pStyle w:val="Normal1"/>
        <w:jc w:val="both"/>
        <w:rPr>
          <w:rFonts w:ascii="Arial" w:hAnsi="Arial" w:cs="Arial"/>
          <w:bCs/>
          <w:sz w:val="22"/>
          <w:szCs w:val="22"/>
        </w:rPr>
      </w:pPr>
      <w:r>
        <w:rPr>
          <w:rFonts w:ascii="Arial" w:hAnsi="Arial" w:cs="Arial"/>
          <w:bCs/>
          <w:sz w:val="22"/>
          <w:szCs w:val="22"/>
        </w:rPr>
        <w:t>3</w:t>
      </w:r>
      <w:r w:rsidR="00E5736E">
        <w:rPr>
          <w:rFonts w:ascii="Arial" w:hAnsi="Arial" w:cs="Arial"/>
          <w:bCs/>
          <w:sz w:val="22"/>
          <w:szCs w:val="22"/>
        </w:rPr>
        <w:t>. Iskustvo rada na projektima vrednuje se na način:</w:t>
      </w:r>
    </w:p>
    <w:p w:rsidR="00E5736E" w:rsidRPr="004B5978" w:rsidRDefault="00E5736E" w:rsidP="005E19FC">
      <w:pPr>
        <w:pStyle w:val="Normal1"/>
        <w:jc w:val="both"/>
        <w:rPr>
          <w:rFonts w:ascii="Arial" w:hAnsi="Arial" w:cs="Arial"/>
          <w:bCs/>
          <w:sz w:val="22"/>
          <w:szCs w:val="22"/>
        </w:rPr>
      </w:pPr>
      <w:r>
        <w:rPr>
          <w:rFonts w:ascii="Arial" w:hAnsi="Arial" w:cs="Arial"/>
          <w:bCs/>
          <w:sz w:val="22"/>
          <w:szCs w:val="22"/>
        </w:rPr>
        <w:t>- iskustvo rada na projektima – 5 bodova</w:t>
      </w:r>
    </w:p>
    <w:p w:rsidR="000D3904" w:rsidRDefault="000D3904" w:rsidP="005E19FC">
      <w:pPr>
        <w:pStyle w:val="Normal1"/>
        <w:jc w:val="both"/>
        <w:rPr>
          <w:rFonts w:ascii="Arial" w:hAnsi="Arial" w:cs="Arial"/>
          <w:sz w:val="22"/>
          <w:szCs w:val="22"/>
        </w:rPr>
      </w:pPr>
    </w:p>
    <w:p w:rsidR="005E19FC" w:rsidRPr="00CA1637"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1. </w:t>
      </w:r>
      <w:r w:rsidR="008609C8">
        <w:rPr>
          <w:rFonts w:ascii="Arial" w:hAnsi="Arial" w:cs="Arial"/>
          <w:sz w:val="22"/>
          <w:szCs w:val="22"/>
        </w:rPr>
        <w:t>točaka 1., 2. i</w:t>
      </w:r>
      <w:r>
        <w:rPr>
          <w:rFonts w:ascii="Arial" w:hAnsi="Arial" w:cs="Arial"/>
          <w:sz w:val="22"/>
          <w:szCs w:val="22"/>
        </w:rPr>
        <w:t xml:space="preserve"> 3. ovog članka dostavljaju se u izvorniku ili ovjerenoj preslici. </w:t>
      </w:r>
    </w:p>
    <w:p w:rsidR="002F5F31" w:rsidRDefault="002F5F31" w:rsidP="005E19FC">
      <w:pPr>
        <w:pStyle w:val="Normal1"/>
        <w:jc w:val="both"/>
        <w:rPr>
          <w:rFonts w:ascii="Arial" w:hAnsi="Arial" w:cs="Arial"/>
          <w:b/>
          <w:sz w:val="22"/>
          <w:szCs w:val="22"/>
        </w:rPr>
      </w:pPr>
    </w:p>
    <w:p w:rsidR="002A54F5" w:rsidRDefault="002A54F5" w:rsidP="002C22E8">
      <w:pPr>
        <w:pStyle w:val="Normal1"/>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sidR="00CA429D">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00CB5B34">
        <w:rPr>
          <w:rFonts w:ascii="Arial" w:hAnsi="Arial" w:cs="Arial"/>
          <w:bCs/>
          <w:sz w:val="22"/>
          <w:szCs w:val="22"/>
        </w:rPr>
        <w:t>U</w:t>
      </w:r>
      <w:r w:rsidRPr="00B52F98">
        <w:rPr>
          <w:rFonts w:ascii="Arial" w:hAnsi="Arial" w:cs="Arial"/>
          <w:bCs/>
          <w:sz w:val="22"/>
          <w:szCs w:val="22"/>
        </w:rPr>
        <w:t>čiteljskom</w:t>
      </w:r>
      <w:r w:rsidR="00EA1A6C">
        <w:rPr>
          <w:rFonts w:ascii="Arial" w:hAnsi="Arial" w:cs="Arial"/>
          <w:bCs/>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r>
        <w:rPr>
          <w:rFonts w:ascii="Arial" w:hAnsi="Arial" w:cs="Arial"/>
          <w:bCs/>
          <w:sz w:val="22"/>
          <w:szCs w:val="22"/>
        </w:rPr>
        <w:t xml:space="preserve">drugorangirani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B31D97">
      <w:pPr>
        <w:pStyle w:val="Normal1"/>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r>
        <w:rPr>
          <w:rFonts w:ascii="Arial" w:hAnsi="Arial" w:cs="Arial"/>
          <w:bCs/>
          <w:sz w:val="22"/>
          <w:szCs w:val="22"/>
        </w:rPr>
        <w:t xml:space="preserve">drugorangirani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F00BCA" w:rsidRDefault="00B52F98" w:rsidP="00B52F98">
      <w:pPr>
        <w:pStyle w:val="Normal1"/>
        <w:rPr>
          <w:rFonts w:ascii="Arial" w:hAnsi="Arial" w:cs="Arial"/>
          <w:sz w:val="22"/>
          <w:szCs w:val="22"/>
        </w:rPr>
      </w:pPr>
      <w:r w:rsidRPr="00B52F98">
        <w:rPr>
          <w:rFonts w:ascii="Arial" w:hAnsi="Arial" w:cs="Arial"/>
          <w:bCs/>
          <w:sz w:val="22"/>
          <w:szCs w:val="22"/>
        </w:rPr>
        <w:br/>
      </w:r>
    </w:p>
    <w:p w:rsidR="00F36F3B" w:rsidRDefault="00F36F3B" w:rsidP="00B52F98">
      <w:pPr>
        <w:pStyle w:val="Normal1"/>
        <w:rPr>
          <w:rFonts w:ascii="Arial" w:hAnsi="Arial" w:cs="Arial"/>
          <w:sz w:val="22"/>
          <w:szCs w:val="22"/>
        </w:rPr>
      </w:pPr>
    </w:p>
    <w:p w:rsidR="002A54F5" w:rsidRPr="00B52F98" w:rsidRDefault="002A54F5" w:rsidP="00B52F98">
      <w:pPr>
        <w:pStyle w:val="Normal1"/>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lastRenderedPageBreak/>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6</w:t>
      </w:r>
      <w:r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353AC1">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A55F40" w:rsidP="00ED1363">
      <w:pPr>
        <w:pStyle w:val="Normal1"/>
        <w:jc w:val="both"/>
        <w:rPr>
          <w:rFonts w:ascii="Arial" w:hAnsi="Arial" w:cs="Arial"/>
          <w:sz w:val="22"/>
          <w:szCs w:val="22"/>
        </w:rPr>
      </w:pPr>
      <w:r>
        <w:rPr>
          <w:rFonts w:ascii="Arial" w:eastAsia="Comic Sans MS" w:hAnsi="Arial" w:cs="Arial"/>
          <w:sz w:val="22"/>
          <w:szCs w:val="22"/>
        </w:rPr>
        <w:t xml:space="preserve">Sjednicu </w:t>
      </w:r>
      <w:r w:rsidR="003F5FBA" w:rsidRPr="000004AD">
        <w:rPr>
          <w:rFonts w:ascii="Arial" w:eastAsia="Comic Sans MS" w:hAnsi="Arial" w:cs="Arial"/>
          <w:sz w:val="22"/>
          <w:szCs w:val="22"/>
        </w:rPr>
        <w:t>Učiteljskog vijeća vodi član Školskog odbora iz reda Učiteljskog vijeća  kojeg Učiteljsko</w:t>
      </w:r>
      <w:r w:rsidR="00353AC1">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353AC1">
        <w:rPr>
          <w:rFonts w:ascii="Arial" w:eastAsia="Comic Sans MS" w:hAnsi="Arial" w:cs="Arial"/>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353AC1" w:rsidRDefault="0075293D" w:rsidP="00953A82">
      <w:pPr>
        <w:pStyle w:val="Normal1"/>
        <w:rPr>
          <w:rFonts w:ascii="Arial" w:hAnsi="Arial" w:cs="Arial"/>
          <w:bCs/>
          <w:sz w:val="22"/>
          <w:szCs w:val="22"/>
        </w:rPr>
      </w:pPr>
      <w:r w:rsidRPr="000004AD">
        <w:rPr>
          <w:rFonts w:ascii="Arial" w:eastAsia="Comic Sans MS" w:hAnsi="Arial" w:cs="Arial"/>
          <w:sz w:val="22"/>
          <w:szCs w:val="22"/>
        </w:rPr>
        <w:t>Na sjednici Učiteljskog vijeća, Vijeća roditelja i na skupu (zboru)  radnika</w:t>
      </w:r>
      <w:r w:rsidR="00353AC1">
        <w:rPr>
          <w:rFonts w:ascii="Arial" w:eastAsia="Comic Sans MS" w:hAnsi="Arial" w:cs="Arial"/>
          <w:sz w:val="22"/>
          <w:szCs w:val="22"/>
        </w:rPr>
        <w:t xml:space="preserve"> </w:t>
      </w:r>
      <w:r w:rsidRPr="003C2F1C">
        <w:rPr>
          <w:rFonts w:ascii="Arial" w:hAnsi="Arial" w:cs="Arial"/>
          <w:bCs/>
          <w:sz w:val="22"/>
          <w:szCs w:val="22"/>
        </w:rPr>
        <w:t>kandidati predstavljaju program rada za mandatno</w:t>
      </w:r>
      <w:r w:rsidR="002A718F">
        <w:rPr>
          <w:rFonts w:ascii="Arial" w:hAnsi="Arial" w:cs="Arial"/>
          <w:bCs/>
          <w:sz w:val="22"/>
          <w:szCs w:val="22"/>
        </w:rPr>
        <w:t xml:space="preserve"> razdoblje,</w:t>
      </w:r>
      <w:r w:rsidR="002A718F" w:rsidRPr="002A718F">
        <w:rPr>
          <w:rFonts w:ascii="Arial" w:hAnsi="Arial" w:cs="Arial"/>
          <w:bCs/>
          <w:sz w:val="22"/>
          <w:szCs w:val="22"/>
        </w:rPr>
        <w:t xml:space="preserve"> </w:t>
      </w:r>
      <w:r w:rsidR="002A718F">
        <w:rPr>
          <w:rFonts w:ascii="Arial" w:hAnsi="Arial" w:cs="Arial"/>
          <w:bCs/>
          <w:sz w:val="22"/>
          <w:szCs w:val="22"/>
        </w:rPr>
        <w:t>, maksimalno 20 minuta bez prisutnosti drugog kandidata.</w:t>
      </w:r>
    </w:p>
    <w:p w:rsidR="003826C9" w:rsidRDefault="00353AC1" w:rsidP="00953A82">
      <w:pPr>
        <w:pStyle w:val="Normal1"/>
        <w:rPr>
          <w:rFonts w:ascii="Arial" w:eastAsia="Comic Sans MS" w:hAnsi="Arial" w:cs="Arial"/>
          <w:sz w:val="22"/>
          <w:szCs w:val="22"/>
        </w:rPr>
      </w:pPr>
      <w:r>
        <w:rPr>
          <w:rFonts w:ascii="Arial" w:hAnsi="Arial" w:cs="Arial"/>
          <w:bCs/>
          <w:sz w:val="22"/>
          <w:szCs w:val="22"/>
        </w:rPr>
        <w:t>U slučaju da kandidat nije u mogućnosti predstaviti program rada, predstaviti će ga predsjedavatelj tijela, odnosno pročitati će njegov program za mandatno razdoblje.</w:t>
      </w:r>
      <w:r w:rsidR="0075293D"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Pr>
          <w:rFonts w:ascii="Arial" w:eastAsia="Comic Sans MS" w:hAnsi="Arial" w:cs="Arial"/>
          <w:sz w:val="22"/>
          <w:szCs w:val="22"/>
        </w:rPr>
        <w:t xml:space="preserve"> </w:t>
      </w:r>
      <w:r w:rsidR="003826C9" w:rsidRPr="000004AD">
        <w:rPr>
          <w:rFonts w:ascii="Arial" w:eastAsia="Comic Sans MS" w:hAnsi="Arial" w:cs="Arial"/>
          <w:sz w:val="22"/>
          <w:szCs w:val="22"/>
        </w:rPr>
        <w:t>vijeće,Vijeće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 xml:space="preserve">Glasovanje je pravovaljano ako mu je pristupila najmanje natpolovična većina članova Učiteljskog 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 sjednici Učiteljskog 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član nazočan na sjednici Učiteljskog</w:t>
      </w:r>
      <w:r w:rsidR="00EA1A6C">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lastRenderedPageBreak/>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w:t>
      </w:r>
      <w:r w:rsidR="00EA1A6C">
        <w:rPr>
          <w:rFonts w:ascii="Arial" w:eastAsia="Comic Sans MS" w:hAnsi="Arial" w:cs="Arial"/>
          <w:sz w:val="22"/>
          <w:szCs w:val="22"/>
        </w:rPr>
        <w:t xml:space="preserve"> </w:t>
      </w:r>
      <w:r w:rsidRPr="000004AD">
        <w:rPr>
          <w:rFonts w:ascii="Arial" w:eastAsia="Comic Sans MS" w:hAnsi="Arial" w:cs="Arial"/>
          <w:sz w:val="22"/>
          <w:szCs w:val="22"/>
        </w:rPr>
        <w:t>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se može ponoviti i u slučaju ako Učiteljsko vijeće, Vijeće roditelja ili skup (zbor)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00EA1A6C">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Pr="008F3CF1" w:rsidRDefault="00944B4E" w:rsidP="00944B4E">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361882">
        <w:rPr>
          <w:rFonts w:ascii="Arial" w:eastAsia="Comic Sans MS" w:hAnsi="Arial" w:cs="Arial"/>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61882">
      <w:pPr>
        <w:pStyle w:val="Normal1"/>
        <w:ind w:hanging="179"/>
        <w:jc w:val="both"/>
        <w:rPr>
          <w:rFonts w:ascii="Arial"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961030" w:rsidRDefault="00961030">
      <w:pPr>
        <w:pStyle w:val="Normal1"/>
        <w:jc w:val="both"/>
        <w:rPr>
          <w:rFonts w:ascii="Arial" w:hAnsi="Arial" w:cs="Arial"/>
          <w:b/>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lastRenderedPageBreak/>
        <w:t>Za vršitelja dužnosti ravnatelja može biti imenovana osoba koja ispunjava uvjete za učitelja</w:t>
      </w:r>
      <w:r w:rsidR="00FB061E">
        <w:rPr>
          <w:rFonts w:ascii="Arial" w:eastAsia="Comic Sans MS" w:hAnsi="Arial" w:cs="Arial"/>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8C5127" w:rsidRPr="000004AD">
        <w:rPr>
          <w:rFonts w:ascii="Arial" w:hAnsi="Arial" w:cs="Arial"/>
          <w:sz w:val="22"/>
          <w:szCs w:val="22"/>
        </w:rPr>
        <w:t xml:space="preserve"> 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Pr="000004AD">
        <w:rPr>
          <w:rFonts w:ascii="Arial" w:eastAsia="Comic Sans MS" w:hAnsi="Arial" w:cs="Arial"/>
          <w:sz w:val="22"/>
          <w:szCs w:val="22"/>
        </w:rPr>
        <w:t>u suradnji s Učiteljskim</w:t>
      </w:r>
      <w:r w:rsidR="00F77B36">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obustavlja izvršenje odluka kolegijalnih tijela za koje smatra da nisu utemeljene na zakonu, podzakonskom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planira, saz</w:t>
      </w:r>
      <w:r w:rsidR="00A55F40">
        <w:rPr>
          <w:rFonts w:ascii="Arial" w:eastAsia="Comic Sans MS" w:hAnsi="Arial" w:cs="Arial"/>
          <w:sz w:val="22"/>
          <w:szCs w:val="22"/>
        </w:rPr>
        <w:t>iva i vodi sjednice Učiteljskog</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lastRenderedPageBreak/>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sklapa</w:t>
      </w:r>
      <w:r w:rsidR="00593AD2">
        <w:rPr>
          <w:rFonts w:ascii="Arial" w:eastAsia="Comic Sans MS" w:hAnsi="Arial" w:cs="Arial"/>
          <w:sz w:val="22"/>
          <w:szCs w:val="22"/>
        </w:rPr>
        <w:t xml:space="preserve"> samostalno</w:t>
      </w:r>
      <w:r w:rsidRPr="000004AD">
        <w:rPr>
          <w:rFonts w:ascii="Arial" w:eastAsia="Comic Sans MS" w:hAnsi="Arial" w:cs="Arial"/>
          <w:sz w:val="22"/>
          <w:szCs w:val="22"/>
        </w:rPr>
        <w:t xml:space="preserve"> pravne poslove o stjecanju, opterećivanju ili otuđivanju nekretnina i pokretne imovine te o investicijskim radovima do </w:t>
      </w:r>
      <w:r w:rsidR="00593AD2">
        <w:rPr>
          <w:rFonts w:ascii="Arial" w:eastAsia="Comic Sans MS" w:hAnsi="Arial" w:cs="Arial"/>
          <w:sz w:val="22"/>
          <w:szCs w:val="22"/>
        </w:rPr>
        <w:t>7</w:t>
      </w:r>
      <w:r w:rsidR="00A55F40">
        <w:rPr>
          <w:rFonts w:ascii="Arial" w:eastAsia="Comic Sans MS" w:hAnsi="Arial" w:cs="Arial"/>
          <w:sz w:val="22"/>
          <w:szCs w:val="22"/>
        </w:rPr>
        <w:t xml:space="preserve">0.000,00 </w:t>
      </w:r>
      <w:r w:rsidR="00593AD2">
        <w:rPr>
          <w:rFonts w:ascii="Arial" w:eastAsia="Comic Sans MS" w:hAnsi="Arial" w:cs="Arial"/>
          <w:sz w:val="22"/>
          <w:szCs w:val="22"/>
        </w:rPr>
        <w:t>kuna</w:t>
      </w:r>
      <w:r w:rsidRPr="000004AD">
        <w:rPr>
          <w:rFonts w:ascii="Arial" w:eastAsia="Comic Sans MS" w:hAnsi="Arial" w:cs="Arial"/>
          <w:sz w:val="22"/>
          <w:szCs w:val="22"/>
        </w:rPr>
        <w:t xml:space="preserve">, a preko </w:t>
      </w:r>
      <w:r w:rsidR="00593AD2">
        <w:rPr>
          <w:rFonts w:ascii="Arial" w:eastAsia="Comic Sans MS" w:hAnsi="Arial" w:cs="Arial"/>
          <w:sz w:val="22"/>
          <w:szCs w:val="22"/>
        </w:rPr>
        <w:t>7</w:t>
      </w:r>
      <w:r w:rsidR="00A55F40">
        <w:rPr>
          <w:rFonts w:ascii="Arial" w:eastAsia="Comic Sans MS" w:hAnsi="Arial" w:cs="Arial"/>
          <w:sz w:val="22"/>
          <w:szCs w:val="22"/>
        </w:rPr>
        <w:t xml:space="preserve">0.000,00 </w:t>
      </w:r>
      <w:r w:rsidRPr="000004AD">
        <w:rPr>
          <w:rFonts w:ascii="Arial" w:eastAsia="Comic Sans MS" w:hAnsi="Arial" w:cs="Arial"/>
          <w:sz w:val="22"/>
          <w:szCs w:val="22"/>
        </w:rPr>
        <w:t xml:space="preserve">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 xml:space="preserve">osjećuje nastavu i druge oblike odgojno obrazovnog rada, analizira rad učiteljai stručnih suradnika te osigurava njihovo stručno osposobljavanje i usavršavanje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Tužba iz stavka 3.ovoga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961030" w:rsidRDefault="00961030">
      <w:pPr>
        <w:pStyle w:val="Normal1"/>
        <w:jc w:val="both"/>
        <w:rPr>
          <w:rFonts w:ascii="Arial" w:hAnsi="Arial" w:cs="Arial"/>
          <w:b/>
          <w:sz w:val="22"/>
          <w:szCs w:val="22"/>
        </w:rPr>
      </w:pPr>
    </w:p>
    <w:p w:rsidR="00961030" w:rsidRDefault="00961030">
      <w:pPr>
        <w:pStyle w:val="Normal1"/>
        <w:jc w:val="both"/>
        <w:rPr>
          <w:rFonts w:ascii="Arial" w:hAnsi="Arial" w:cs="Arial"/>
          <w:b/>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razrješenja ravnatelja Školski odbor imenovat će vršitelja dužnosti ravnatelja iz redova učiteljai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Pr="000004AD" w:rsidRDefault="001E632B">
      <w:pPr>
        <w:pStyle w:val="Normal1"/>
        <w:jc w:val="both"/>
        <w:rPr>
          <w:rFonts w:ascii="Arial" w:hAnsi="Arial" w:cs="Arial"/>
          <w:sz w:val="22"/>
          <w:szCs w:val="22"/>
        </w:rPr>
      </w:pPr>
    </w:p>
    <w:p w:rsidR="00A55F40" w:rsidRDefault="00A55F40">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EB1E68" w:rsidRPr="0040243C"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A55F40">
        <w:rPr>
          <w:rFonts w:ascii="Arial" w:eastAsia="Comic Sans MS" w:hAnsi="Arial" w:cs="Arial"/>
          <w:sz w:val="22"/>
          <w:szCs w:val="22"/>
        </w:rPr>
        <w:t>.</w:t>
      </w:r>
    </w:p>
    <w:p w:rsidR="004C4825" w:rsidRPr="000004AD" w:rsidRDefault="004C4825">
      <w:pPr>
        <w:pStyle w:val="Normal1"/>
        <w:jc w:val="both"/>
        <w:rPr>
          <w:rFonts w:ascii="Arial" w:eastAsia="Comic Sans MS" w:hAnsi="Arial" w:cs="Arial"/>
          <w:b/>
          <w:sz w:val="22"/>
          <w:szCs w:val="22"/>
        </w:rPr>
      </w:pPr>
    </w:p>
    <w:p w:rsidR="00A55F40" w:rsidRDefault="00A55F40">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590BAF">
        <w:rPr>
          <w:rFonts w:ascii="Arial" w:eastAsia="Comic Sans MS" w:hAnsi="Arial" w:cs="Arial"/>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3208D2">
        <w:rPr>
          <w:rFonts w:ascii="Arial" w:eastAsia="Comic Sans MS" w:hAnsi="Arial" w:cs="Arial"/>
          <w:sz w:val="22"/>
          <w:szCs w:val="22"/>
        </w:rPr>
        <w:t xml:space="preserve"> </w:t>
      </w:r>
      <w:r w:rsidRPr="000004AD">
        <w:rPr>
          <w:rFonts w:ascii="Arial" w:eastAsia="Comic Sans MS" w:hAnsi="Arial" w:cs="Arial"/>
          <w:sz w:val="22"/>
          <w:szCs w:val="22"/>
        </w:rPr>
        <w:t>vijeće čine svi učitelji</w:t>
      </w:r>
      <w:r w:rsidR="00A55F40">
        <w:rPr>
          <w:rFonts w:ascii="Arial" w:eastAsia="Comic Sans MS" w:hAnsi="Arial" w:cs="Arial"/>
          <w:sz w:val="22"/>
          <w:szCs w:val="22"/>
        </w:rPr>
        <w:t>,</w:t>
      </w:r>
      <w:r w:rsidRPr="000004AD">
        <w:rPr>
          <w:rFonts w:ascii="Arial" w:eastAsia="Comic Sans MS" w:hAnsi="Arial" w:cs="Arial"/>
          <w:sz w:val="22"/>
          <w:szCs w:val="22"/>
        </w:rPr>
        <w:t xml:space="preserve"> 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 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922DA9" w:rsidRDefault="00A8462F" w:rsidP="00A55F40">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w:t>
      </w:r>
      <w:r w:rsidR="00A55F40">
        <w:rPr>
          <w:rFonts w:ascii="Arial" w:eastAsia="Comic Sans MS" w:hAnsi="Arial" w:cs="Arial"/>
          <w:sz w:val="22"/>
          <w:szCs w:val="22"/>
        </w:rPr>
        <w:t>ahtjevu roditelja</w:t>
      </w:r>
      <w:r>
        <w:rPr>
          <w:rFonts w:ascii="Arial" w:eastAsia="Comic Sans MS" w:hAnsi="Arial" w:cs="Arial"/>
          <w:sz w:val="22"/>
          <w:szCs w:val="22"/>
        </w:rPr>
        <w:t xml:space="preserve"> o prelasku iz jedne škole u drugu</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w:t>
      </w:r>
      <w:r w:rsidR="00A55F40">
        <w:rPr>
          <w:rFonts w:ascii="Arial" w:eastAsia="Comic Sans MS" w:hAnsi="Arial" w:cs="Arial"/>
          <w:sz w:val="22"/>
          <w:szCs w:val="22"/>
        </w:rPr>
        <w:t xml:space="preserve">roditelja </w:t>
      </w:r>
      <w:r>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i podzakonskim propisima</w:t>
      </w:r>
      <w:r w:rsidR="008B37A0">
        <w:rPr>
          <w:rFonts w:ascii="Arial" w:eastAsia="Comic Sans MS" w:hAnsi="Arial" w:cs="Arial"/>
          <w:sz w:val="22"/>
          <w:szCs w:val="22"/>
        </w:rPr>
        <w:t>,</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EC1607" w:rsidRDefault="00EC1607" w:rsidP="00D964B8">
      <w:pPr>
        <w:pStyle w:val="Normal1"/>
        <w:ind w:hanging="359"/>
        <w:jc w:val="both"/>
        <w:rPr>
          <w:rFonts w:ascii="Arial" w:eastAsia="Comic Sans MS" w:hAnsi="Arial" w:cs="Arial"/>
          <w:sz w:val="22"/>
          <w:szCs w:val="22"/>
        </w:rPr>
      </w:pPr>
    </w:p>
    <w:p w:rsidR="008C7019" w:rsidRPr="00D964B8" w:rsidRDefault="003F5FBA" w:rsidP="00D964B8">
      <w:pPr>
        <w:pStyle w:val="Normal1"/>
        <w:ind w:hanging="359"/>
        <w:jc w:val="both"/>
        <w:rPr>
          <w:rFonts w:ascii="Arial" w:eastAsia="Comic Sans MS" w:hAnsi="Arial" w:cs="Arial"/>
          <w:sz w:val="22"/>
          <w:szCs w:val="22"/>
        </w:rPr>
      </w:pPr>
      <w:r w:rsidRPr="000004AD">
        <w:rPr>
          <w:rFonts w:ascii="Arial" w:eastAsia="Comic Sans MS" w:hAnsi="Arial" w:cs="Arial"/>
          <w:sz w:val="22"/>
          <w:szCs w:val="22"/>
        </w:rPr>
        <w:t>Sjednice Učiteljskog</w:t>
      </w:r>
      <w:r w:rsidR="003208D2">
        <w:rPr>
          <w:rFonts w:ascii="Arial" w:eastAsia="Comic Sans MS" w:hAnsi="Arial" w:cs="Arial"/>
          <w:sz w:val="22"/>
          <w:szCs w:val="22"/>
        </w:rPr>
        <w:t xml:space="preserve"> </w:t>
      </w:r>
      <w:r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lastRenderedPageBreak/>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EB5FE3">
        <w:rPr>
          <w:rFonts w:ascii="Arial" w:eastAsia="Comic Sans MS" w:hAnsi="Arial" w:cs="Arial"/>
          <w:sz w:val="22"/>
          <w:szCs w:val="22"/>
        </w:rPr>
        <w:t xml:space="preserve"> </w:t>
      </w:r>
      <w:r w:rsidRPr="000004AD">
        <w:rPr>
          <w:rFonts w:ascii="Arial" w:eastAsia="Comic Sans MS" w:hAnsi="Arial" w:cs="Arial"/>
          <w:sz w:val="22"/>
          <w:szCs w:val="22"/>
        </w:rPr>
        <w:t>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xml:space="preserve">- u slučaju izbivanja ili spriječenosti učitelja određenog nastavnog predmeta ili razrednika utvrđuje ocjenu iz nastavnog predmeta na prijedlog učiteljaili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Pr="000004AD" w:rsidRDefault="00356E48" w:rsidP="00356E48">
      <w:pPr>
        <w:pStyle w:val="Normal1"/>
        <w:jc w:val="both"/>
        <w:rPr>
          <w:rFonts w:ascii="Arial"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sjednicama Učiteljskog 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8C7019" w:rsidRPr="0099237F" w:rsidRDefault="003F5FBA">
      <w:pPr>
        <w:pStyle w:val="Normal1"/>
        <w:jc w:val="both"/>
        <w:rPr>
          <w:rFonts w:ascii="Arial" w:hAnsi="Arial" w:cs="Arial"/>
          <w:i/>
          <w:color w:val="00B0F0"/>
          <w:sz w:val="22"/>
          <w:szCs w:val="22"/>
        </w:rPr>
      </w:pPr>
      <w:r w:rsidRPr="000004AD">
        <w:rPr>
          <w:rFonts w:ascii="Arial" w:eastAsia="Comic Sans MS" w:hAnsi="Arial" w:cs="Arial"/>
          <w:sz w:val="22"/>
          <w:szCs w:val="22"/>
        </w:rPr>
        <w:t>Učitelji</w:t>
      </w:r>
      <w:r w:rsidR="00A55F40">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A55F40">
        <w:rPr>
          <w:rFonts w:ascii="Arial" w:eastAsia="Comic Sans MS" w:hAnsi="Arial" w:cs="Arial"/>
          <w:color w:val="00B0F0"/>
          <w:sz w:val="22"/>
          <w:szCs w:val="22"/>
        </w:rPr>
        <w:t>.</w:t>
      </w:r>
    </w:p>
    <w:p w:rsidR="00DA3166" w:rsidRPr="00FA6DD5" w:rsidRDefault="00DA3166">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A55F40">
      <w:pPr>
        <w:pStyle w:val="Normal1"/>
        <w:jc w:val="both"/>
        <w:rPr>
          <w:rFonts w:ascii="Arial" w:hAnsi="Arial" w:cs="Arial"/>
          <w:sz w:val="22"/>
          <w:szCs w:val="22"/>
        </w:rPr>
      </w:pPr>
      <w:r>
        <w:rPr>
          <w:rFonts w:ascii="Arial" w:eastAsia="Comic Sans MS" w:hAnsi="Arial" w:cs="Arial"/>
          <w:sz w:val="22"/>
          <w:szCs w:val="22"/>
        </w:rPr>
        <w:t>Učitelji,</w:t>
      </w:r>
      <w:r w:rsidR="003F5FBA" w:rsidRPr="000004AD">
        <w:rPr>
          <w:rFonts w:ascii="Arial" w:eastAsia="Comic Sans MS" w:hAnsi="Arial" w:cs="Arial"/>
          <w:sz w:val="22"/>
          <w:szCs w:val="22"/>
        </w:rPr>
        <w:t>stručni suradnici i ravnatelji mogu napredovati u struci</w:t>
      </w:r>
      <w:r w:rsidR="00BE32AB">
        <w:rPr>
          <w:rFonts w:ascii="Arial" w:eastAsia="Comic Sans MS" w:hAnsi="Arial" w:cs="Arial"/>
          <w:sz w:val="22"/>
          <w:szCs w:val="22"/>
        </w:rPr>
        <w:t xml:space="preserve"> odnosno zanimanju </w:t>
      </w:r>
      <w:r w:rsidR="003F5FBA"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000353">
        <w:rPr>
          <w:rFonts w:ascii="Arial" w:eastAsia="Comic Sans MS" w:hAnsi="Arial" w:cs="Arial"/>
          <w:color w:val="auto"/>
          <w:sz w:val="22"/>
          <w:szCs w:val="22"/>
        </w:rPr>
        <w:t xml:space="preserve"> </w:t>
      </w:r>
      <w:r w:rsidR="003F5FBA"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003F5FBA"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Učitelji,stručni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D15EAF" w:rsidRDefault="00D15EAF">
      <w:pPr>
        <w:pStyle w:val="Normal1"/>
        <w:jc w:val="both"/>
        <w:rPr>
          <w:rFonts w:ascii="Arial" w:hAnsi="Arial" w:cs="Arial"/>
          <w:sz w:val="22"/>
          <w:szCs w:val="22"/>
        </w:rPr>
      </w:pPr>
    </w:p>
    <w:p w:rsidR="00D15EAF" w:rsidRDefault="00D15EAF">
      <w:pPr>
        <w:pStyle w:val="Normal1"/>
        <w:jc w:val="both"/>
        <w:rPr>
          <w:rFonts w:ascii="Arial" w:hAnsi="Arial" w:cs="Arial"/>
          <w:sz w:val="22"/>
          <w:szCs w:val="22"/>
        </w:rPr>
      </w:pPr>
    </w:p>
    <w:p w:rsidR="00F36F3B" w:rsidRDefault="00F36F3B">
      <w:pPr>
        <w:pStyle w:val="Normal1"/>
        <w:jc w:val="both"/>
        <w:rPr>
          <w:rFonts w:ascii="Arial" w:hAnsi="Arial" w:cs="Arial"/>
          <w:sz w:val="22"/>
          <w:szCs w:val="22"/>
        </w:rPr>
      </w:pPr>
    </w:p>
    <w:p w:rsidR="00F36F3B" w:rsidRDefault="00F36F3B">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lastRenderedPageBreak/>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w:t>
      </w:r>
      <w:r w:rsidR="00A55F40">
        <w:rPr>
          <w:rFonts w:ascii="Arial" w:eastAsia="Comic Sans MS" w:hAnsi="Arial" w:cs="Arial"/>
          <w:sz w:val="22"/>
          <w:szCs w:val="22"/>
        </w:rPr>
        <w:t xml:space="preserve"> roditelja i sukladno rješenju U</w:t>
      </w:r>
      <w:r w:rsidRPr="000004AD">
        <w:rPr>
          <w:rFonts w:ascii="Arial" w:eastAsia="Comic Sans MS" w:hAnsi="Arial" w:cs="Arial"/>
          <w:sz w:val="22"/>
          <w:szCs w:val="22"/>
        </w:rPr>
        <w:t>reda državne uprave</w:t>
      </w:r>
      <w:r w:rsidR="00A55F40" w:rsidRPr="00A55F40">
        <w:rPr>
          <w:rFonts w:ascii="Arial" w:eastAsia="Comic Sans MS" w:hAnsi="Arial" w:cs="Arial"/>
          <w:i/>
          <w:color w:val="auto"/>
          <w:sz w:val="22"/>
          <w:szCs w:val="22"/>
        </w:rPr>
        <w:t>u Brodsko-posavskoj županiji</w:t>
      </w:r>
      <w:r w:rsidR="00A55F40">
        <w:rPr>
          <w:rFonts w:ascii="Arial" w:eastAsia="Comic Sans MS" w:hAnsi="Arial" w:cs="Arial"/>
          <w:i/>
          <w:color w:val="92D050"/>
          <w:sz w:val="22"/>
          <w:szCs w:val="22"/>
        </w:rPr>
        <w:t>.</w:t>
      </w:r>
    </w:p>
    <w:p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Upis djece u prvi razred provodi se</w:t>
      </w:r>
      <w:r w:rsidR="00DC313E">
        <w:rPr>
          <w:rFonts w:ascii="Arial" w:eastAsia="Comic Sans MS" w:hAnsi="Arial" w:cs="Arial"/>
          <w:sz w:val="22"/>
          <w:szCs w:val="22"/>
        </w:rPr>
        <w:t xml:space="preserve"> prema planu upisa koji donosi Ured državne uprave u Brodsko-posavskoj županiji</w:t>
      </w:r>
      <w:r w:rsidRPr="000004AD">
        <w:rPr>
          <w:rFonts w:ascii="Arial" w:eastAsia="Comic Sans MS" w:hAnsi="Arial" w:cs="Arial"/>
          <w:sz w:val="22"/>
          <w:szCs w:val="22"/>
        </w:rPr>
        <w:t xml:space="preserve"> nadležan za poslove obrazovanja</w:t>
      </w:r>
      <w:r w:rsidR="00DC313E">
        <w:rPr>
          <w:rFonts w:ascii="Arial" w:eastAsia="Comic Sans MS" w:hAnsi="Arial" w:cs="Arial"/>
          <w:i/>
          <w:color w:val="92D050"/>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Psihofizičko stanje djeteta prije redovitog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w:t>
      </w:r>
      <w:r w:rsidR="00DC313E">
        <w:rPr>
          <w:rFonts w:ascii="Arial" w:eastAsia="Comic Sans MS" w:hAnsi="Arial" w:cs="Arial"/>
          <w:sz w:val="22"/>
          <w:szCs w:val="22"/>
        </w:rPr>
        <w:t xml:space="preserve"> utvrđuje stručno povjerenstvo U</w:t>
      </w:r>
      <w:r w:rsidRPr="000004AD">
        <w:rPr>
          <w:rFonts w:ascii="Arial" w:eastAsia="Comic Sans MS" w:hAnsi="Arial" w:cs="Arial"/>
          <w:sz w:val="22"/>
          <w:szCs w:val="22"/>
        </w:rPr>
        <w:t xml:space="preserve">reda državne uprave </w:t>
      </w:r>
      <w:r w:rsidR="00DC313E">
        <w:rPr>
          <w:rFonts w:ascii="Arial" w:eastAsia="Comic Sans MS" w:hAnsi="Arial" w:cs="Arial"/>
          <w:i/>
          <w:color w:val="auto"/>
          <w:sz w:val="22"/>
          <w:szCs w:val="22"/>
        </w:rPr>
        <w:t>u Brodsko-posavskoj županiji.</w:t>
      </w:r>
    </w:p>
    <w:p w:rsidR="005511ED" w:rsidRDefault="005511ED" w:rsidP="005511ED">
      <w:pPr>
        <w:rPr>
          <w:rFonts w:ascii="Arial" w:hAnsi="Arial" w:cs="Arial"/>
          <w:i/>
          <w:color w:val="00B0F0"/>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D15EAF" w:rsidRDefault="00D15EAF" w:rsidP="007C789B">
      <w:pPr>
        <w:pStyle w:val="Normal1"/>
        <w:jc w:val="both"/>
        <w:rPr>
          <w:rFonts w:ascii="Arial" w:hAnsi="Arial" w:cs="Arial"/>
          <w:b/>
          <w:sz w:val="22"/>
          <w:szCs w:val="22"/>
        </w:rPr>
      </w:pPr>
    </w:p>
    <w:p w:rsidR="00D15EAF" w:rsidRDefault="00D15EAF" w:rsidP="007C789B">
      <w:pPr>
        <w:pStyle w:val="Normal1"/>
        <w:jc w:val="both"/>
        <w:rPr>
          <w:rFonts w:ascii="Arial" w:hAnsi="Arial" w:cs="Arial"/>
          <w:b/>
          <w:sz w:val="22"/>
          <w:szCs w:val="22"/>
        </w:rPr>
      </w:pPr>
    </w:p>
    <w:p w:rsidR="00D15EAF" w:rsidRDefault="00D15EAF"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lastRenderedPageBreak/>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00DC313E">
        <w:rPr>
          <w:rFonts w:ascii="Arial" w:hAnsi="Arial" w:cs="Arial"/>
          <w:color w:val="auto"/>
          <w:sz w:val="22"/>
          <w:szCs w:val="22"/>
        </w:rPr>
        <w:t xml:space="preserve"> roditelja učenika.</w:t>
      </w:r>
    </w:p>
    <w:p w:rsidR="00D3020E"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p>
    <w:p w:rsidR="004D09B7" w:rsidRPr="0015789F" w:rsidRDefault="004D09B7" w:rsidP="004D09B7">
      <w:pPr>
        <w:rPr>
          <w:rFonts w:ascii="Arial" w:hAnsi="Arial" w:cs="Arial"/>
          <w:color w:val="auto"/>
          <w:sz w:val="22"/>
          <w:szCs w:val="22"/>
        </w:rPr>
      </w:pPr>
      <w:r w:rsidRPr="0015789F">
        <w:rPr>
          <w:rFonts w:ascii="Arial" w:hAnsi="Arial" w:cs="Arial"/>
          <w:color w:val="auto"/>
          <w:sz w:val="22"/>
          <w:szCs w:val="22"/>
        </w:rP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C313E" w:rsidRDefault="00DC313E">
      <w:pPr>
        <w:pStyle w:val="Normal1"/>
        <w:jc w:val="both"/>
        <w:rPr>
          <w:rFonts w:ascii="Arial" w:hAnsi="Arial" w:cs="Arial"/>
          <w:sz w:val="22"/>
          <w:szCs w:val="22"/>
        </w:rPr>
      </w:pPr>
    </w:p>
    <w:p w:rsidR="00DC313E" w:rsidRPr="000004AD" w:rsidRDefault="00DC313E">
      <w:pPr>
        <w:pStyle w:val="Normal1"/>
        <w:jc w:val="both"/>
        <w:rPr>
          <w:rFonts w:ascii="Arial" w:hAnsi="Arial" w:cs="Arial"/>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w:t>
      </w:r>
      <w:r w:rsidR="00DC313E">
        <w:rPr>
          <w:rFonts w:ascii="Arial" w:hAnsi="Arial" w:cs="Arial"/>
          <w:color w:val="auto"/>
          <w:sz w:val="22"/>
          <w:szCs w:val="22"/>
        </w:rPr>
        <w:t xml:space="preserve"> roditelja ili skrbnika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9A58E3">
        <w:rPr>
          <w:rFonts w:ascii="Arial" w:hAnsi="Arial" w:cs="Arial"/>
          <w:color w:val="auto"/>
          <w:sz w:val="22"/>
          <w:szCs w:val="22"/>
        </w:rPr>
        <w:t xml:space="preserve"> </w:t>
      </w:r>
      <w:r w:rsidR="00DC313E">
        <w:rPr>
          <w:rFonts w:ascii="Arial" w:hAnsi="Arial" w:cs="Arial"/>
          <w:color w:val="auto"/>
          <w:sz w:val="22"/>
          <w:szCs w:val="22"/>
        </w:rPr>
        <w:t>Učiteljsko vijeće</w:t>
      </w:r>
      <w:r w:rsidR="002E622D">
        <w:rPr>
          <w:rFonts w:ascii="Arial" w:hAnsi="Arial" w:cs="Arial"/>
          <w:i/>
          <w:color w:val="00B0F0"/>
          <w:sz w:val="22"/>
          <w:szCs w:val="22"/>
        </w:rPr>
        <w:t>,</w:t>
      </w:r>
      <w:r w:rsidR="002E7F72">
        <w:rPr>
          <w:rFonts w:ascii="Arial" w:hAnsi="Arial" w:cs="Arial"/>
          <w:color w:val="auto"/>
          <w:sz w:val="22"/>
          <w:szCs w:val="22"/>
        </w:rPr>
        <w:t>a odluka ne smije utjecati na kvalitetu odgojno-obrazovnog procesa i treba biti u skladu s propisanim pedagoškim standardima.</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EB456D" w:rsidRPr="00DC313E" w:rsidRDefault="00A41B1A" w:rsidP="00DC313E">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w:t>
      </w:r>
      <w:r w:rsidR="00DC313E">
        <w:rPr>
          <w:rFonts w:ascii="Arial" w:hAnsi="Arial" w:cs="Arial"/>
          <w:sz w:val="22"/>
          <w:szCs w:val="22"/>
        </w:rPr>
        <w:t>enika stječe se upisom u Školu.</w:t>
      </w: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 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w:t>
      </w:r>
      <w:r w:rsidR="00A9560B">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 xml:space="preserve">ućnog reda te izvršavati upute učitelja,stručnih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 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764DA2">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C17524">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C17524">
        <w:rPr>
          <w:rFonts w:ascii="Arial" w:hAnsi="Arial" w:cs="Arial"/>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Pr>
          <w:rFonts w:ascii="Arial" w:hAnsi="Arial" w:cs="Arial"/>
          <w:sz w:val="22"/>
          <w:szCs w:val="22"/>
        </w:rPr>
        <w:t>ovog statuta</w:t>
      </w:r>
      <w:r w:rsidR="00C17524">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8C7019">
      <w:pPr>
        <w:pStyle w:val="Normal1"/>
        <w:jc w:val="both"/>
        <w:rPr>
          <w:rFonts w:ascii="Arial" w:eastAsia="Comic Sans MS" w:hAnsi="Arial" w:cs="Arial"/>
          <w:sz w:val="22"/>
          <w:szCs w:val="22"/>
        </w:rPr>
      </w:pP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7C6F8C" w:rsidRPr="002F0D2D" w:rsidRDefault="00DC313E" w:rsidP="00F772C2">
      <w:pPr>
        <w:pStyle w:val="Normal1"/>
        <w:rPr>
          <w:rFonts w:ascii="Arial" w:hAnsi="Arial" w:cs="Arial"/>
          <w:sz w:val="22"/>
          <w:szCs w:val="22"/>
        </w:rPr>
      </w:pPr>
      <w:r>
        <w:rPr>
          <w:rFonts w:ascii="Arial" w:hAnsi="Arial" w:cs="Arial"/>
          <w:sz w:val="22"/>
          <w:szCs w:val="22"/>
        </w:rPr>
        <w:t>Roditelj</w:t>
      </w:r>
      <w:r w:rsidR="002F0D2D">
        <w:rPr>
          <w:rFonts w:ascii="Arial" w:hAnsi="Arial" w:cs="Arial"/>
          <w:sz w:val="22"/>
          <w:szCs w:val="22"/>
        </w:rPr>
        <w:t xml:space="preserve"> </w:t>
      </w:r>
      <w:r w:rsidR="007C6F8C" w:rsidRPr="000004AD">
        <w:rPr>
          <w:rFonts w:ascii="Arial" w:hAnsi="Arial" w:cs="Arial"/>
          <w:sz w:val="22"/>
          <w:szCs w:val="22"/>
        </w:rPr>
        <w:t xml:space="preserve">koji nije zadovoljan zaključenom ocjenom iz pojedinog nastavnog predmeta ima pravo u roku od dva dana od završetka nastavne godine podnijeti </w:t>
      </w:r>
      <w:r w:rsidR="00F26E67">
        <w:rPr>
          <w:rFonts w:ascii="Arial" w:hAnsi="Arial" w:cs="Arial"/>
          <w:sz w:val="22"/>
          <w:szCs w:val="22"/>
        </w:rPr>
        <w:t xml:space="preserve">pisani </w:t>
      </w:r>
      <w:r w:rsidR="007C6F8C" w:rsidRPr="000004AD">
        <w:rPr>
          <w:rFonts w:ascii="Arial" w:hAnsi="Arial" w:cs="Arial"/>
          <w:sz w:val="22"/>
          <w:szCs w:val="22"/>
        </w:rPr>
        <w:t xml:space="preserve">zahtjev </w:t>
      </w:r>
      <w:r w:rsidR="00B77A94" w:rsidRPr="000004AD">
        <w:rPr>
          <w:rFonts w:ascii="Arial" w:hAnsi="Arial" w:cs="Arial"/>
          <w:sz w:val="22"/>
          <w:szCs w:val="22"/>
        </w:rPr>
        <w:t>U</w:t>
      </w:r>
      <w:r w:rsidR="007C6F8C" w:rsidRPr="000004AD">
        <w:rPr>
          <w:rFonts w:ascii="Arial" w:hAnsi="Arial" w:cs="Arial"/>
          <w:sz w:val="22"/>
          <w:szCs w:val="22"/>
        </w:rPr>
        <w:t>čiteljskom</w:t>
      </w:r>
      <w:r w:rsidR="002F0D2D">
        <w:rPr>
          <w:rFonts w:ascii="Arial" w:hAnsi="Arial" w:cs="Arial"/>
          <w:sz w:val="22"/>
          <w:szCs w:val="22"/>
        </w:rPr>
        <w:t xml:space="preserve"> </w:t>
      </w:r>
      <w:r w:rsidR="007C6F8C"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0E4581">
        <w:rPr>
          <w:rFonts w:ascii="Arial" w:hAnsi="Arial" w:cs="Arial"/>
          <w:sz w:val="22"/>
          <w:szCs w:val="22"/>
        </w:rPr>
        <w:t>Polaganje ispita pred Povjerenstvom i</w:t>
      </w:r>
      <w:r w:rsidR="007C6F8C" w:rsidRPr="000004AD">
        <w:rPr>
          <w:rFonts w:ascii="Arial" w:hAnsi="Arial" w:cs="Arial"/>
          <w:sz w:val="22"/>
          <w:szCs w:val="22"/>
        </w:rPr>
        <w:t xml:space="preserve">z stavka 1. ovoga članka provodi se u roku od dva dana od dana podnošenja zahtjeva.Povjerenstvo </w:t>
      </w:r>
      <w:r w:rsidR="000E4581">
        <w:rPr>
          <w:rFonts w:ascii="Arial" w:hAnsi="Arial" w:cs="Arial"/>
          <w:sz w:val="22"/>
          <w:szCs w:val="22"/>
        </w:rPr>
        <w:t>se sastoji od</w:t>
      </w:r>
      <w:r w:rsidR="007C6F8C" w:rsidRPr="000004AD">
        <w:rPr>
          <w:rFonts w:ascii="Arial" w:hAnsi="Arial" w:cs="Arial"/>
          <w:sz w:val="22"/>
          <w:szCs w:val="22"/>
        </w:rPr>
        <w:t xml:space="preserve"> tri </w:t>
      </w:r>
      <w:r w:rsidR="00FE0ADC">
        <w:rPr>
          <w:rFonts w:ascii="Arial" w:hAnsi="Arial" w:cs="Arial"/>
          <w:sz w:val="22"/>
          <w:szCs w:val="22"/>
        </w:rPr>
        <w:t xml:space="preserve">člana koje određuje </w:t>
      </w:r>
      <w:r w:rsidR="00972077" w:rsidRPr="000004AD">
        <w:rPr>
          <w:rFonts w:ascii="Arial" w:hAnsi="Arial" w:cs="Arial"/>
          <w:sz w:val="22"/>
          <w:szCs w:val="22"/>
        </w:rPr>
        <w:t>U</w:t>
      </w:r>
      <w:r w:rsidR="007C6F8C" w:rsidRPr="000004AD">
        <w:rPr>
          <w:rFonts w:ascii="Arial" w:hAnsi="Arial" w:cs="Arial"/>
          <w:sz w:val="22"/>
          <w:szCs w:val="22"/>
        </w:rPr>
        <w:t>čiteljsko</w:t>
      </w:r>
      <w:r w:rsidR="002F0D2D">
        <w:rPr>
          <w:rFonts w:ascii="Arial" w:hAnsi="Arial" w:cs="Arial"/>
          <w:sz w:val="22"/>
          <w:szCs w:val="22"/>
        </w:rPr>
        <w:t xml:space="preserve"> </w:t>
      </w:r>
      <w:r w:rsidR="007C6F8C"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2F0D2D">
        <w:rPr>
          <w:rFonts w:ascii="Arial" w:hAnsi="Arial" w:cs="Arial"/>
          <w:sz w:val="22"/>
          <w:szCs w:val="22"/>
        </w:rPr>
        <w:t xml:space="preserve"> </w:t>
      </w:r>
      <w:r w:rsidR="006A1691">
        <w:rPr>
          <w:rFonts w:ascii="Arial" w:hAnsi="Arial" w:cs="Arial"/>
          <w:sz w:val="22"/>
          <w:szCs w:val="22"/>
        </w:rPr>
        <w:t>nastavnog predmeta iz kojeg se ispit polaže i učitelja</w:t>
      </w:r>
      <w:r w:rsidR="002F0D2D">
        <w:rPr>
          <w:rFonts w:ascii="Arial" w:hAnsi="Arial" w:cs="Arial"/>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BC74B2" w:rsidRPr="000004AD">
        <w:rPr>
          <w:rFonts w:ascii="Arial" w:hAnsi="Arial" w:cs="Arial"/>
          <w:sz w:val="22"/>
          <w:szCs w:val="22"/>
        </w:rPr>
        <w:t>Ako</w:t>
      </w:r>
      <w:r w:rsidR="002F0D2D">
        <w:rPr>
          <w:rFonts w:ascii="Arial" w:hAnsi="Arial" w:cs="Arial"/>
          <w:sz w:val="22"/>
          <w:szCs w:val="22"/>
        </w:rPr>
        <w:t xml:space="preserve"> </w:t>
      </w:r>
      <w:r w:rsidR="00985A30" w:rsidRPr="000004AD">
        <w:rPr>
          <w:rFonts w:ascii="Arial" w:hAnsi="Arial" w:cs="Arial"/>
          <w:sz w:val="22"/>
          <w:szCs w:val="22"/>
        </w:rPr>
        <w:t>P</w:t>
      </w:r>
      <w:r w:rsidR="007C6F8C"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007C6F8C" w:rsidRPr="000004AD">
        <w:rPr>
          <w:rFonts w:ascii="Arial" w:hAnsi="Arial" w:cs="Arial"/>
          <w:sz w:val="22"/>
          <w:szCs w:val="22"/>
        </w:rPr>
        <w:t xml:space="preserve"> konačna.</w:t>
      </w:r>
      <w:r w:rsidR="005C287B" w:rsidRPr="000004AD">
        <w:rPr>
          <w:rFonts w:ascii="Arial" w:hAnsi="Arial" w:cs="Arial"/>
          <w:sz w:val="22"/>
          <w:szCs w:val="22"/>
        </w:rPr>
        <w:t>Ako Pov</w:t>
      </w:r>
      <w:r w:rsidR="007C6F8C" w:rsidRPr="000004AD">
        <w:rPr>
          <w:rFonts w:ascii="Arial" w:hAnsi="Arial" w:cs="Arial"/>
          <w:sz w:val="22"/>
          <w:szCs w:val="22"/>
        </w:rPr>
        <w:t>jerenstvo utvrdi</w:t>
      </w:r>
      <w:r w:rsidR="005C287B" w:rsidRPr="000004AD">
        <w:rPr>
          <w:rFonts w:ascii="Arial" w:hAnsi="Arial" w:cs="Arial"/>
          <w:sz w:val="22"/>
          <w:szCs w:val="22"/>
        </w:rPr>
        <w:t xml:space="preserve"> učeniku </w:t>
      </w:r>
      <w:r w:rsidR="007C6F8C"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007C6F8C"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007C6F8C"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007C6F8C"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007C6F8C"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F36F3B" w:rsidRDefault="00F36F3B" w:rsidP="00F772C2">
      <w:pPr>
        <w:pStyle w:val="Normal1"/>
        <w:rPr>
          <w:rFonts w:ascii="Arial" w:hAnsi="Arial" w:cs="Arial"/>
          <w:b/>
          <w:sz w:val="22"/>
          <w:szCs w:val="22"/>
        </w:rPr>
      </w:pPr>
    </w:p>
    <w:p w:rsidR="00F36F3B" w:rsidRDefault="00F36F3B"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lastRenderedPageBreak/>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CA1CF0">
        <w:rPr>
          <w:rFonts w:ascii="Arial" w:eastAsia="Comic Sans MS" w:hAnsi="Arial" w:cs="Arial"/>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DC313E">
        <w:rPr>
          <w:rFonts w:ascii="Arial" w:hAnsi="Arial" w:cs="Arial"/>
          <w:sz w:val="22"/>
          <w:szCs w:val="22"/>
        </w:rPr>
        <w:t>oditelj</w:t>
      </w:r>
      <w:r w:rsidR="001C4EBA">
        <w:rPr>
          <w:rFonts w:ascii="Arial" w:hAnsi="Arial" w:cs="Arial"/>
          <w:sz w:val="22"/>
          <w:szCs w:val="22"/>
        </w:rPr>
        <w:t xml:space="preserve"> </w:t>
      </w:r>
      <w:r w:rsidR="007C6F8C" w:rsidRPr="000004AD">
        <w:rPr>
          <w:rFonts w:ascii="Arial" w:hAnsi="Arial" w:cs="Arial"/>
          <w:sz w:val="22"/>
          <w:szCs w:val="22"/>
        </w:rPr>
        <w:t xml:space="preserve">koji nije zadovoljan ocjenom iz vladanja može u roku od dva dana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 xml:space="preserve">čiteljskom vijeću radi preispitivanja ocjene.Odluka o ocjeni iz vladanja </w:t>
      </w:r>
      <w:r w:rsidR="00972077" w:rsidRPr="000004AD">
        <w:rPr>
          <w:rFonts w:ascii="Arial" w:hAnsi="Arial" w:cs="Arial"/>
          <w:sz w:val="22"/>
          <w:szCs w:val="22"/>
        </w:rPr>
        <w:t>U</w:t>
      </w:r>
      <w:r w:rsidR="007C6F8C" w:rsidRPr="000004AD">
        <w:rPr>
          <w:rFonts w:ascii="Arial" w:hAnsi="Arial" w:cs="Arial"/>
          <w:sz w:val="22"/>
          <w:szCs w:val="22"/>
        </w:rPr>
        <w:t>čiteljskogvijeća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odrebama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9B03C6">
        <w:rPr>
          <w:rFonts w:ascii="Arial" w:eastAsia="Comic Sans MS" w:hAnsi="Arial" w:cs="Arial"/>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DC7B4B">
        <w:rPr>
          <w:rFonts w:ascii="Arial" w:eastAsia="Comic Sans MS" w:hAnsi="Arial" w:cs="Arial"/>
          <w:sz w:val="22"/>
          <w:szCs w:val="22"/>
        </w:rPr>
        <w:t xml:space="preserve"> </w:t>
      </w:r>
      <w:r>
        <w:rPr>
          <w:rFonts w:ascii="Arial" w:eastAsia="Comic Sans MS" w:hAnsi="Arial" w:cs="Arial"/>
          <w:sz w:val="22"/>
          <w:szCs w:val="22"/>
        </w:rPr>
        <w:t>vijeće</w:t>
      </w:r>
      <w:r w:rsidR="00DC7B4B">
        <w:rPr>
          <w:rFonts w:ascii="Arial" w:eastAsia="Comic Sans MS" w:hAnsi="Arial" w:cs="Arial"/>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Pr="000004AD"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13119F">
        <w:rPr>
          <w:rFonts w:ascii="Arial" w:hAnsi="Arial" w:cs="Arial"/>
          <w:color w:val="auto"/>
          <w:sz w:val="22"/>
          <w:szCs w:val="22"/>
        </w:rPr>
        <w:t xml:space="preserve"> </w:t>
      </w:r>
      <w:r w:rsidRPr="000004AD">
        <w:rPr>
          <w:rFonts w:ascii="Arial" w:hAnsi="Arial" w:cs="Arial"/>
          <w:sz w:val="22"/>
          <w:szCs w:val="22"/>
        </w:rPr>
        <w:t>rad koji je učenik dužan pohađati.</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13119F">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w:t>
      </w:r>
      <w:r w:rsidR="0013119F">
        <w:rPr>
          <w:rFonts w:ascii="Arial" w:hAnsi="Arial" w:cs="Arial"/>
          <w:color w:val="auto"/>
          <w:sz w:val="22"/>
          <w:szCs w:val="22"/>
        </w:rPr>
        <w:t xml:space="preserve"> </w:t>
      </w:r>
      <w:r w:rsidRPr="0013709B">
        <w:rPr>
          <w:rFonts w:ascii="Arial" w:hAnsi="Arial" w:cs="Arial"/>
          <w:color w:val="auto"/>
          <w:sz w:val="22"/>
          <w:szCs w:val="22"/>
        </w:rPr>
        <w:t>vijeće po nastavnim predmetima</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DC313E">
        <w:rPr>
          <w:rFonts w:ascii="Arial" w:hAnsi="Arial" w:cs="Arial"/>
          <w:color w:val="auto"/>
          <w:sz w:val="22"/>
          <w:szCs w:val="22"/>
        </w:rPr>
        <w:t>j</w:t>
      </w:r>
      <w:r w:rsidR="0013119F">
        <w:rPr>
          <w:rFonts w:ascii="Arial" w:hAnsi="Arial" w:cs="Arial"/>
          <w:color w:val="auto"/>
          <w:sz w:val="22"/>
          <w:szCs w:val="22"/>
        </w:rPr>
        <w:t xml:space="preserve">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S ocjenom </w:t>
      </w:r>
      <w:r w:rsidRPr="000004AD">
        <w:rPr>
          <w:rFonts w:ascii="Arial" w:hAnsi="Arial" w:cs="Arial"/>
          <w:sz w:val="22"/>
          <w:szCs w:val="22"/>
        </w:rPr>
        <w:t>ili potrebom upućivanja na popravni ispit učitelj</w:t>
      </w:r>
      <w:r w:rsidR="00485961" w:rsidRPr="000004AD">
        <w:rPr>
          <w:rFonts w:ascii="Arial" w:hAnsi="Arial" w:cs="Arial"/>
          <w:sz w:val="22"/>
          <w:szCs w:val="22"/>
        </w:rPr>
        <w:t xml:space="preserve"> 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 xml:space="preserve">rada.Ako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DC313E">
        <w:rPr>
          <w:rFonts w:ascii="Arial" w:hAnsi="Arial" w:cs="Arial"/>
          <w:sz w:val="22"/>
          <w:szCs w:val="22"/>
        </w:rPr>
        <w:t>Škole</w:t>
      </w:r>
      <w:r w:rsidR="0013119F">
        <w:rPr>
          <w:rFonts w:ascii="Arial" w:hAnsi="Arial" w:cs="Arial"/>
          <w:sz w:val="22"/>
          <w:szCs w:val="22"/>
        </w:rPr>
        <w:t xml:space="preserve"> </w:t>
      </w:r>
      <w:r w:rsidRPr="000004AD">
        <w:rPr>
          <w:rFonts w:ascii="Arial" w:hAnsi="Arial" w:cs="Arial"/>
          <w:sz w:val="22"/>
          <w:szCs w:val="22"/>
        </w:rPr>
        <w:lastRenderedPageBreak/>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p>
    <w:p w:rsidR="00F36F3B" w:rsidRDefault="00F36F3B" w:rsidP="00D15EAF">
      <w:pPr>
        <w:pStyle w:val="t-9-8"/>
        <w:rPr>
          <w:rFonts w:ascii="Arial" w:eastAsia="Comic Sans MS" w:hAnsi="Arial" w:cs="Arial"/>
          <w:b/>
          <w:sz w:val="22"/>
          <w:szCs w:val="22"/>
        </w:rPr>
      </w:pP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sidR="00E169E8">
        <w:rPr>
          <w:rFonts w:ascii="Arial" w:eastAsia="Comic Sans MS" w:hAnsi="Arial" w:cs="Arial"/>
          <w:b/>
          <w:sz w:val="22"/>
          <w:szCs w:val="22"/>
        </w:rPr>
        <w:t xml:space="preserve">Članak 112.                                                                                                   </w:t>
      </w:r>
    </w:p>
    <w:p w:rsidR="00D15EAF" w:rsidRPr="00F36F3B" w:rsidRDefault="00ED7952" w:rsidP="00D15EAF">
      <w:pPr>
        <w:pStyle w:val="t-9-8"/>
        <w:rPr>
          <w:rFonts w:ascii="Arial" w:eastAsia="Comic Sans MS" w:hAnsi="Arial" w:cs="Arial"/>
          <w:b/>
          <w:sz w:val="22"/>
          <w:szCs w:val="22"/>
        </w:rPr>
      </w:pPr>
      <w:r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Pr="000004AD">
        <w:rPr>
          <w:rFonts w:ascii="Arial" w:eastAsia="Comic Sans MS" w:hAnsi="Arial" w:cs="Arial"/>
          <w:sz w:val="22"/>
          <w:szCs w:val="22"/>
        </w:rPr>
        <w:t>iz tri ili više nastavnih predmeta, upućuju se na ponavljanje razreda.</w:t>
      </w:r>
    </w:p>
    <w:p w:rsidR="00D15EAF" w:rsidRPr="00D15EAF" w:rsidRDefault="00DF6729" w:rsidP="00D15EAF">
      <w:pPr>
        <w:pStyle w:val="t-9-8"/>
        <w:rPr>
          <w:rFonts w:ascii="Arial" w:eastAsia="Comic Sans MS" w:hAnsi="Arial" w:cs="Arial"/>
          <w:b/>
          <w:sz w:val="22"/>
          <w:szCs w:val="22"/>
        </w:rPr>
      </w:pPr>
      <w:r w:rsidRPr="00DF6729">
        <w:rPr>
          <w:rFonts w:ascii="Arial" w:hAnsi="Arial" w:cs="Arial"/>
          <w:b/>
          <w:sz w:val="22"/>
          <w:szCs w:val="22"/>
        </w:rPr>
        <w:t>Popravni ispit</w:t>
      </w:r>
      <w:r w:rsidR="00CB564D">
        <w:rPr>
          <w:rFonts w:ascii="Arial" w:hAnsi="Arial" w:cs="Arial"/>
          <w:b/>
          <w:sz w:val="22"/>
          <w:szCs w:val="22"/>
        </w:rPr>
        <w:tab/>
        <w:t xml:space="preserve">                                </w:t>
      </w:r>
    </w:p>
    <w:p w:rsidR="00CB564D" w:rsidRDefault="00CB564D" w:rsidP="00CB564D">
      <w:pPr>
        <w:pStyle w:val="Normal1"/>
        <w:jc w:val="center"/>
        <w:rPr>
          <w:rFonts w:ascii="Arial" w:hAnsi="Arial" w:cs="Arial"/>
          <w:b/>
          <w:sz w:val="22"/>
          <w:szCs w:val="22"/>
        </w:rPr>
      </w:pPr>
      <w:r>
        <w:rPr>
          <w:rFonts w:ascii="Arial" w:hAnsi="Arial" w:cs="Arial"/>
          <w:b/>
          <w:sz w:val="22"/>
          <w:szCs w:val="22"/>
        </w:rPr>
        <w:t xml:space="preserve"> Članak 113.</w:t>
      </w:r>
    </w:p>
    <w:p w:rsidR="00CB564D" w:rsidRDefault="00CB564D" w:rsidP="00CB564D">
      <w:pPr>
        <w:pStyle w:val="Normal1"/>
        <w:jc w:val="both"/>
        <w:rPr>
          <w:rFonts w:ascii="Arial" w:hAnsi="Arial" w:cs="Arial"/>
          <w:b/>
          <w:sz w:val="22"/>
          <w:szCs w:val="22"/>
        </w:rPr>
      </w:pP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00E66821">
        <w:rPr>
          <w:rFonts w:ascii="Arial" w:hAnsi="Arial" w:cs="Arial"/>
          <w:sz w:val="22"/>
          <w:szCs w:val="22"/>
        </w:rPr>
        <w:t xml:space="preserve"> </w:t>
      </w:r>
      <w:r w:rsidRPr="000004AD">
        <w:rPr>
          <w:rFonts w:ascii="Arial" w:hAnsi="Arial" w:cs="Arial"/>
          <w:sz w:val="22"/>
          <w:szCs w:val="22"/>
        </w:rPr>
        <w:t>vijeće određuje termine</w:t>
      </w:r>
      <w:r w:rsidR="00E66821">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E66821">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Pr="000004AD">
        <w:rPr>
          <w:rFonts w:ascii="Arial" w:eastAsia="Comic Sans MS" w:hAnsi="Arial" w:cs="Arial"/>
          <w:sz w:val="22"/>
          <w:szCs w:val="22"/>
        </w:rPr>
        <w:t>učitelj</w:t>
      </w:r>
      <w:r w:rsidR="00E66821">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D93333">
        <w:rPr>
          <w:rFonts w:ascii="Arial" w:eastAsia="Comic Sans MS" w:hAnsi="Arial" w:cs="Arial"/>
          <w:sz w:val="22"/>
          <w:szCs w:val="22"/>
        </w:rPr>
        <w:t>–</w:t>
      </w:r>
      <w:r w:rsidR="00B402A3">
        <w:rPr>
          <w:rFonts w:ascii="Arial" w:eastAsia="Comic Sans MS" w:hAnsi="Arial" w:cs="Arial"/>
          <w:sz w:val="22"/>
          <w:szCs w:val="22"/>
        </w:rPr>
        <w:t xml:space="preserve">učitelj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 xml:space="preserve">donosi Učiteljsko 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sidR="00E66821">
        <w:rPr>
          <w:rFonts w:ascii="Arial" w:eastAsia="Comic Sans MS" w:hAnsi="Arial" w:cs="Arial"/>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8C7019">
      <w:pPr>
        <w:pStyle w:val="Normal1"/>
        <w:jc w:val="both"/>
        <w:rPr>
          <w:rFonts w:ascii="Arial" w:hAnsi="Arial" w:cs="Arial"/>
          <w:sz w:val="22"/>
          <w:szCs w:val="22"/>
        </w:rPr>
      </w:pPr>
    </w:p>
    <w:p w:rsidR="00B55A3F" w:rsidRDefault="00E24DC9">
      <w:pPr>
        <w:pStyle w:val="Normal1"/>
        <w:jc w:val="both"/>
        <w:rPr>
          <w:rFonts w:ascii="Arial" w:eastAsia="Comic Sans MS" w:hAnsi="Arial" w:cs="Arial"/>
          <w:b/>
          <w:sz w:val="22"/>
          <w:szCs w:val="22"/>
        </w:rPr>
      </w:pPr>
      <w:r>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D15EAF" w:rsidRDefault="00D15EAF">
      <w:pPr>
        <w:pStyle w:val="Normal1"/>
        <w:jc w:val="both"/>
        <w:rPr>
          <w:rFonts w:ascii="Arial" w:eastAsia="Comic Sans MS" w:hAnsi="Arial" w:cs="Arial"/>
          <w:sz w:val="22"/>
          <w:szCs w:val="22"/>
        </w:rPr>
      </w:pPr>
    </w:p>
    <w:p w:rsidR="00D15EAF" w:rsidRDefault="00D15EAF">
      <w:pPr>
        <w:pStyle w:val="Normal1"/>
        <w:jc w:val="both"/>
        <w:rPr>
          <w:rFonts w:ascii="Arial" w:eastAsia="Comic Sans MS" w:hAnsi="Arial" w:cs="Arial"/>
          <w:sz w:val="22"/>
          <w:szCs w:val="22"/>
        </w:rPr>
      </w:pP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B907D3" w:rsidRDefault="00B907D3" w:rsidP="00A167BF">
      <w:pPr>
        <w:pStyle w:val="Normal1"/>
        <w:rPr>
          <w:rFonts w:ascii="Arial" w:hAnsi="Arial" w:cs="Arial"/>
          <w:b/>
          <w:sz w:val="22"/>
          <w:szCs w:val="22"/>
        </w:rPr>
      </w:pPr>
    </w:p>
    <w:p w:rsidR="00B907D3" w:rsidRDefault="00B907D3" w:rsidP="00A167BF">
      <w:pPr>
        <w:pStyle w:val="Normal1"/>
        <w:rPr>
          <w:rFonts w:ascii="Arial" w:hAnsi="Arial" w:cs="Arial"/>
          <w:b/>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w:t>
      </w:r>
      <w:r w:rsidR="00DC313E">
        <w:rPr>
          <w:rFonts w:ascii="Arial" w:eastAsia="Comic Sans MS" w:hAnsi="Arial" w:cs="Arial"/>
          <w:sz w:val="22"/>
          <w:szCs w:val="22"/>
        </w:rPr>
        <w:t>vnatelju Škole, Učiteljskom</w:t>
      </w:r>
      <w:r w:rsidR="003F5FBA" w:rsidRPr="000004AD">
        <w:rPr>
          <w:rFonts w:ascii="Arial" w:eastAsia="Comic Sans MS" w:hAnsi="Arial" w:cs="Arial"/>
          <w:sz w:val="22"/>
          <w:szCs w:val="22"/>
        </w:rPr>
        <w:t xml:space="preserve"> 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D15EAF" w:rsidRDefault="00D15EAF">
      <w:pPr>
        <w:pStyle w:val="Normal1"/>
        <w:jc w:val="both"/>
        <w:rPr>
          <w:rFonts w:ascii="Arial" w:hAnsi="Arial" w:cs="Arial"/>
          <w:sz w:val="22"/>
          <w:szCs w:val="22"/>
        </w:rPr>
      </w:pPr>
    </w:p>
    <w:p w:rsidR="00D15EAF" w:rsidRPr="000004AD" w:rsidRDefault="00D15EA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w:t>
      </w:r>
      <w:r w:rsidR="009111B2">
        <w:rPr>
          <w:rFonts w:ascii="Arial" w:hAnsi="Arial" w:cs="Arial"/>
          <w:bCs/>
          <w:sz w:val="22"/>
          <w:szCs w:val="22"/>
        </w:rPr>
        <w:lastRenderedPageBreak/>
        <w:t>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Default="00B00C98">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p>
    <w:p w:rsidR="00D15EAF" w:rsidRDefault="00D15EAF">
      <w:pPr>
        <w:pStyle w:val="Normal1"/>
        <w:jc w:val="both"/>
        <w:rPr>
          <w:rFonts w:ascii="Arial" w:eastAsia="Comic Sans MS" w:hAnsi="Arial" w:cs="Arial"/>
          <w:sz w:val="22"/>
          <w:szCs w:val="22"/>
        </w:rPr>
      </w:pPr>
    </w:p>
    <w:p w:rsidR="00D15EAF" w:rsidRPr="000004AD" w:rsidRDefault="00D15EAF">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D15EAF" w:rsidRDefault="00D15EAF">
      <w:pPr>
        <w:pStyle w:val="Normal1"/>
        <w:tabs>
          <w:tab w:val="left" w:pos="4536"/>
        </w:tabs>
        <w:jc w:val="both"/>
        <w:rPr>
          <w:rFonts w:ascii="Arial" w:hAnsi="Arial" w:cs="Arial"/>
          <w:sz w:val="22"/>
          <w:szCs w:val="22"/>
        </w:rPr>
      </w:pPr>
    </w:p>
    <w:p w:rsidR="00D15EAF" w:rsidRDefault="00D15EAF">
      <w:pPr>
        <w:pStyle w:val="Normal1"/>
        <w:tabs>
          <w:tab w:val="left" w:pos="4536"/>
        </w:tabs>
        <w:jc w:val="both"/>
        <w:rPr>
          <w:rFonts w:ascii="Arial" w:hAnsi="Arial" w:cs="Arial"/>
          <w:sz w:val="22"/>
          <w:szCs w:val="22"/>
        </w:rPr>
      </w:pPr>
    </w:p>
    <w:p w:rsidR="00D15EAF" w:rsidRDefault="00D15EAF">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lastRenderedPageBreak/>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lastRenderedPageBreak/>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 xml:space="preserve">ravnatelju i </w:t>
      </w:r>
      <w:r w:rsidR="003F5FBA" w:rsidRPr="000004AD">
        <w:rPr>
          <w:rFonts w:ascii="Arial" w:eastAsia="Comic Sans MS" w:hAnsi="Arial" w:cs="Arial"/>
          <w:sz w:val="22"/>
          <w:szCs w:val="22"/>
        </w:rPr>
        <w:t>pohranjuje 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sidRPr="000004AD">
        <w:rPr>
          <w:rFonts w:ascii="Arial" w:eastAsia="Comic Sans MS" w:hAnsi="Arial" w:cs="Arial"/>
          <w:sz w:val="22"/>
          <w:szCs w:val="22"/>
        </w:rPr>
        <w:t>učitelji</w:t>
      </w:r>
      <w:r w:rsidR="00DC677D">
        <w:rPr>
          <w:rFonts w:ascii="Arial" w:eastAsia="Comic Sans MS" w:hAnsi="Arial" w:cs="Arial"/>
          <w:sz w:val="22"/>
          <w:szCs w:val="22"/>
        </w:rPr>
        <w:t xml:space="preserve"> </w:t>
      </w:r>
      <w:r w:rsidR="00953F89" w:rsidRPr="000004AD">
        <w:rPr>
          <w:rFonts w:ascii="Arial" w:eastAsia="Comic Sans MS" w:hAnsi="Arial" w:cs="Arial"/>
          <w:sz w:val="22"/>
          <w:szCs w:val="22"/>
        </w:rPr>
        <w:t>i stručni suradnici putem oglasne ploče Škole</w:t>
      </w:r>
      <w:r w:rsidR="00953F89">
        <w:rPr>
          <w:rFonts w:ascii="Arial" w:eastAsia="Comic Sans MS" w:hAnsi="Arial" w:cs="Arial"/>
          <w:sz w:val="22"/>
          <w:szCs w:val="22"/>
        </w:rPr>
        <w:t>te roditelji</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Default="00F70988">
      <w:pPr>
        <w:pStyle w:val="Normal1"/>
        <w:rPr>
          <w:rFonts w:ascii="Arial" w:hAnsi="Arial" w:cs="Arial"/>
          <w:sz w:val="22"/>
          <w:szCs w:val="22"/>
        </w:rPr>
      </w:pPr>
    </w:p>
    <w:p w:rsidR="00D15EAF" w:rsidRDefault="00D15EAF">
      <w:pPr>
        <w:pStyle w:val="Normal1"/>
        <w:rPr>
          <w:rFonts w:ascii="Arial" w:hAnsi="Arial" w:cs="Arial"/>
          <w:sz w:val="22"/>
          <w:szCs w:val="22"/>
        </w:rPr>
      </w:pPr>
    </w:p>
    <w:p w:rsidR="00D15EAF" w:rsidRPr="00823394" w:rsidRDefault="00D15EAF">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Default="008C7019">
      <w:pPr>
        <w:pStyle w:val="Normal1"/>
        <w:jc w:val="both"/>
        <w:rPr>
          <w:rFonts w:ascii="Arial" w:hAnsi="Arial" w:cs="Arial"/>
          <w:sz w:val="22"/>
          <w:szCs w:val="22"/>
        </w:rPr>
      </w:pPr>
    </w:p>
    <w:p w:rsidR="00D15EAF" w:rsidRDefault="00D15EAF">
      <w:pPr>
        <w:pStyle w:val="Normal1"/>
        <w:jc w:val="both"/>
        <w:rPr>
          <w:rFonts w:ascii="Arial" w:hAnsi="Arial" w:cs="Arial"/>
          <w:sz w:val="22"/>
          <w:szCs w:val="22"/>
        </w:rPr>
      </w:pPr>
    </w:p>
    <w:p w:rsidR="00D15EAF" w:rsidRPr="000004AD" w:rsidRDefault="00D15EAF">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lastRenderedPageBreak/>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Obveza javnosti rada Škole  provodi se u skladu s odredbama Zakona o pravu na pristup informacijama 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D15EAF" w:rsidRDefault="00D15EAF">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Default="008C7019">
      <w:pPr>
        <w:pStyle w:val="Normal1"/>
        <w:jc w:val="both"/>
        <w:rPr>
          <w:rFonts w:ascii="Arial" w:hAnsi="Arial" w:cs="Arial"/>
          <w:sz w:val="22"/>
          <w:szCs w:val="22"/>
        </w:rPr>
      </w:pPr>
    </w:p>
    <w:p w:rsidR="00D15EAF" w:rsidRPr="000004AD" w:rsidRDefault="00D15EA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DC313E">
        <w:rPr>
          <w:rFonts w:ascii="Arial" w:eastAsia="Comic Sans MS" w:hAnsi="Arial" w:cs="Arial"/>
          <w:sz w:val="22"/>
          <w:szCs w:val="22"/>
        </w:rPr>
        <w:t xml:space="preserve"> su dužni</w:t>
      </w:r>
      <w:r w:rsidR="00BA513A">
        <w:rPr>
          <w:rFonts w:ascii="Arial" w:eastAsia="Comic Sans MS" w:hAnsi="Arial" w:cs="Arial"/>
          <w:sz w:val="22"/>
          <w:szCs w:val="22"/>
        </w:rPr>
        <w:t xml:space="preserve">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D15EAF" w:rsidRPr="000004AD" w:rsidRDefault="00D15EA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003B6B49">
        <w:rPr>
          <w:rFonts w:ascii="Arial" w:eastAsia="Comic Sans MS" w:hAnsi="Arial" w:cs="Arial"/>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Default="008C7019">
      <w:pPr>
        <w:pStyle w:val="Normal1"/>
        <w:jc w:val="both"/>
        <w:rPr>
          <w:rFonts w:ascii="Arial" w:hAnsi="Arial" w:cs="Arial"/>
          <w:sz w:val="22"/>
          <w:szCs w:val="22"/>
        </w:rPr>
      </w:pPr>
    </w:p>
    <w:p w:rsidR="00D15EAF" w:rsidRPr="000004AD" w:rsidRDefault="00D15EA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8C7019">
      <w:pPr>
        <w:pStyle w:val="Normal1"/>
        <w:jc w:val="both"/>
        <w:rPr>
          <w:rFonts w:ascii="Arial" w:hAnsi="Arial" w:cs="Arial"/>
          <w:sz w:val="22"/>
          <w:szCs w:val="22"/>
        </w:rPr>
      </w:pP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800069">
        <w:rPr>
          <w:rFonts w:ascii="Arial" w:eastAsia="Comic Sans MS" w:hAnsi="Arial" w:cs="Arial"/>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 xml:space="preserve">X.OPĆI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Default="00D008B1">
      <w:pPr>
        <w:pStyle w:val="Normal1"/>
        <w:jc w:val="both"/>
        <w:rPr>
          <w:rFonts w:ascii="Arial" w:hAnsi="Arial" w:cs="Arial"/>
          <w:sz w:val="22"/>
          <w:szCs w:val="22"/>
        </w:rPr>
      </w:pPr>
    </w:p>
    <w:p w:rsidR="00D15EAF" w:rsidRPr="000004AD" w:rsidRDefault="00D15EAF">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721885">
      <w:pPr>
        <w:pStyle w:val="Normal1"/>
        <w:ind w:left="720" w:hanging="359"/>
        <w:jc w:val="both"/>
        <w:rPr>
          <w:rFonts w:ascii="Arial" w:hAnsi="Arial" w:cs="Arial"/>
          <w:sz w:val="22"/>
          <w:szCs w:val="22"/>
        </w:rPr>
      </w:pPr>
      <w:r>
        <w:rPr>
          <w:rFonts w:ascii="Arial" w:eastAsia="Comic Sans MS" w:hAnsi="Arial" w:cs="Arial"/>
          <w:sz w:val="22"/>
          <w:szCs w:val="22"/>
        </w:rPr>
        <w:t>Pravilnik o jednostavoj nabavi</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Default="000132BD" w:rsidP="000132BD">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Pravilnik o promicanju spoznaja o štetnosti duhanskih proizvoda</w:t>
      </w:r>
    </w:p>
    <w:p w:rsidR="00721885" w:rsidRDefault="00800069" w:rsidP="000132BD">
      <w:pPr>
        <w:pStyle w:val="Normal1"/>
        <w:ind w:left="720" w:hanging="359"/>
        <w:jc w:val="both"/>
        <w:rPr>
          <w:rFonts w:ascii="Arial" w:eastAsia="Comic Sans MS" w:hAnsi="Arial" w:cs="Arial"/>
          <w:sz w:val="22"/>
          <w:szCs w:val="22"/>
        </w:rPr>
      </w:pPr>
      <w:r>
        <w:rPr>
          <w:rFonts w:ascii="Arial" w:eastAsia="Comic Sans MS" w:hAnsi="Arial" w:cs="Arial"/>
          <w:sz w:val="22"/>
          <w:szCs w:val="22"/>
        </w:rPr>
        <w:t>Pravilnik o zaštiti i obrad</w:t>
      </w:r>
      <w:r w:rsidR="00721885">
        <w:rPr>
          <w:rFonts w:ascii="Arial" w:eastAsia="Comic Sans MS" w:hAnsi="Arial" w:cs="Arial"/>
          <w:sz w:val="22"/>
          <w:szCs w:val="22"/>
        </w:rPr>
        <w:t>i arhivskog i registraturnog gradiva</w:t>
      </w:r>
    </w:p>
    <w:p w:rsidR="008F4445" w:rsidRDefault="008F4445" w:rsidP="000132BD">
      <w:pPr>
        <w:pStyle w:val="Normal1"/>
        <w:ind w:left="720" w:hanging="359"/>
        <w:jc w:val="both"/>
        <w:rPr>
          <w:rFonts w:ascii="Arial" w:eastAsia="Comic Sans MS" w:hAnsi="Arial" w:cs="Arial"/>
          <w:sz w:val="22"/>
          <w:szCs w:val="22"/>
        </w:rPr>
      </w:pPr>
      <w:r>
        <w:rPr>
          <w:rFonts w:ascii="Arial" w:eastAsia="Comic Sans MS" w:hAnsi="Arial" w:cs="Arial"/>
          <w:sz w:val="22"/>
          <w:szCs w:val="22"/>
        </w:rPr>
        <w:t>Pravilnik o video nazoru</w:t>
      </w:r>
    </w:p>
    <w:p w:rsidR="008F4445" w:rsidRDefault="008F4445" w:rsidP="000132BD">
      <w:pPr>
        <w:pStyle w:val="Normal1"/>
        <w:ind w:left="720" w:hanging="359"/>
        <w:jc w:val="both"/>
        <w:rPr>
          <w:rFonts w:ascii="Arial" w:eastAsia="Comic Sans MS" w:hAnsi="Arial" w:cs="Arial"/>
          <w:sz w:val="22"/>
          <w:szCs w:val="22"/>
        </w:rPr>
      </w:pPr>
      <w:r>
        <w:rPr>
          <w:rFonts w:ascii="Arial" w:eastAsia="Comic Sans MS" w:hAnsi="Arial" w:cs="Arial"/>
          <w:sz w:val="22"/>
          <w:szCs w:val="22"/>
        </w:rPr>
        <w:t>Pravilnik o obradi i zaštiti osobnih podataka</w:t>
      </w:r>
    </w:p>
    <w:p w:rsidR="00721885" w:rsidRDefault="00721885" w:rsidP="000132BD">
      <w:pPr>
        <w:pStyle w:val="Normal1"/>
        <w:ind w:left="720" w:hanging="359"/>
        <w:jc w:val="both"/>
        <w:rPr>
          <w:rFonts w:ascii="Arial" w:eastAsia="Comic Sans MS" w:hAnsi="Arial" w:cs="Arial"/>
          <w:sz w:val="22"/>
          <w:szCs w:val="22"/>
        </w:rPr>
      </w:pPr>
      <w:r>
        <w:rPr>
          <w:rFonts w:ascii="Arial" w:eastAsia="Comic Sans MS" w:hAnsi="Arial" w:cs="Arial"/>
          <w:sz w:val="22"/>
          <w:szCs w:val="22"/>
        </w:rPr>
        <w:t>Pravilnik o organizaciji rada i sistematizaciji radnih mjesta</w:t>
      </w:r>
    </w:p>
    <w:p w:rsidR="003B6B49" w:rsidRDefault="003B6B49" w:rsidP="000132BD">
      <w:pPr>
        <w:pStyle w:val="Normal1"/>
        <w:ind w:left="720" w:hanging="359"/>
        <w:jc w:val="both"/>
        <w:rPr>
          <w:rFonts w:ascii="Arial" w:eastAsia="Comic Sans MS" w:hAnsi="Arial" w:cs="Arial"/>
          <w:sz w:val="22"/>
          <w:szCs w:val="22"/>
        </w:rPr>
      </w:pPr>
      <w:r>
        <w:rPr>
          <w:rFonts w:ascii="Arial" w:eastAsia="Comic Sans MS" w:hAnsi="Arial" w:cs="Arial"/>
          <w:sz w:val="22"/>
          <w:szCs w:val="22"/>
        </w:rPr>
        <w:t>Pravilnik o postupku zapošljavanja te procjeni i vrednovanju kandidata za</w:t>
      </w:r>
    </w:p>
    <w:p w:rsidR="003B6B49" w:rsidRDefault="003B6B49" w:rsidP="000132BD">
      <w:pPr>
        <w:pStyle w:val="Normal1"/>
        <w:ind w:left="720" w:hanging="359"/>
        <w:jc w:val="both"/>
        <w:rPr>
          <w:rFonts w:ascii="Arial" w:eastAsia="Comic Sans MS" w:hAnsi="Arial" w:cs="Arial"/>
          <w:sz w:val="22"/>
          <w:szCs w:val="22"/>
        </w:rPr>
      </w:pPr>
      <w:r>
        <w:rPr>
          <w:rFonts w:ascii="Arial" w:eastAsia="Comic Sans MS" w:hAnsi="Arial" w:cs="Arial"/>
          <w:sz w:val="22"/>
          <w:szCs w:val="22"/>
        </w:rPr>
        <w:t>zapošljavanje</w:t>
      </w:r>
    </w:p>
    <w:p w:rsidR="00721885" w:rsidRDefault="00721885" w:rsidP="00721885">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lastRenderedPageBreak/>
        <w:t>Posl</w:t>
      </w:r>
      <w:r>
        <w:rPr>
          <w:rFonts w:ascii="Arial" w:eastAsia="Comic Sans MS" w:hAnsi="Arial" w:cs="Arial"/>
          <w:sz w:val="22"/>
          <w:szCs w:val="22"/>
        </w:rPr>
        <w:t>ovnik o radu školskih vijeća</w:t>
      </w:r>
    </w:p>
    <w:p w:rsidR="00800069" w:rsidRDefault="00800069" w:rsidP="00721885">
      <w:pPr>
        <w:pStyle w:val="Normal1"/>
        <w:ind w:left="720" w:hanging="359"/>
        <w:jc w:val="both"/>
        <w:rPr>
          <w:rFonts w:ascii="Arial" w:eastAsia="Comic Sans MS" w:hAnsi="Arial" w:cs="Arial"/>
          <w:sz w:val="22"/>
          <w:szCs w:val="22"/>
        </w:rPr>
      </w:pP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osnovnoškolskogodgoja i obrazovanja.</w:t>
      </w:r>
    </w:p>
    <w:p w:rsidR="00B42172" w:rsidRDefault="00B42172">
      <w:pPr>
        <w:pStyle w:val="Normal1"/>
        <w:jc w:val="both"/>
        <w:rPr>
          <w:rFonts w:ascii="Arial" w:hAnsi="Arial" w:cs="Arial"/>
          <w:sz w:val="22"/>
          <w:szCs w:val="22"/>
        </w:rPr>
      </w:pPr>
    </w:p>
    <w:p w:rsidR="008F4445" w:rsidRPr="000004AD" w:rsidRDefault="008F4445">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00BC621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8C7019" w:rsidRPr="000004AD" w:rsidRDefault="00B10D4A">
      <w:pPr>
        <w:pStyle w:val="Normal1"/>
        <w:jc w:val="both"/>
        <w:rPr>
          <w:rFonts w:ascii="Arial" w:hAnsi="Arial" w:cs="Arial"/>
          <w:sz w:val="22"/>
          <w:szCs w:val="22"/>
        </w:rPr>
      </w:pPr>
      <w:r>
        <w:rPr>
          <w:rFonts w:ascii="Arial" w:eastAsia="Comic Sans MS" w:hAnsi="Arial" w:cs="Arial"/>
          <w:sz w:val="22"/>
          <w:szCs w:val="22"/>
        </w:rPr>
        <w:t>Stupanjem na snagu ovoga s</w:t>
      </w:r>
      <w:r w:rsidR="003F5FBA" w:rsidRPr="000004AD">
        <w:rPr>
          <w:rFonts w:ascii="Arial" w:eastAsia="Comic Sans MS" w:hAnsi="Arial" w:cs="Arial"/>
          <w:sz w:val="22"/>
          <w:szCs w:val="22"/>
        </w:rPr>
        <w:t>tatuta prestaje važ</w:t>
      </w:r>
      <w:r>
        <w:rPr>
          <w:rFonts w:ascii="Arial" w:eastAsia="Comic Sans MS" w:hAnsi="Arial" w:cs="Arial"/>
          <w:sz w:val="22"/>
          <w:szCs w:val="22"/>
        </w:rPr>
        <w:t>iti s</w:t>
      </w:r>
      <w:r w:rsidR="00BC621F">
        <w:rPr>
          <w:rFonts w:ascii="Arial" w:eastAsia="Comic Sans MS" w:hAnsi="Arial" w:cs="Arial"/>
          <w:sz w:val="22"/>
          <w:szCs w:val="22"/>
        </w:rPr>
        <w:t>tatut Škole KLASA:012-03/15-01/02  URBROJ:2178/02-01/15-02</w:t>
      </w:r>
      <w:r>
        <w:rPr>
          <w:rFonts w:ascii="Arial" w:eastAsia="Comic Sans MS" w:hAnsi="Arial" w:cs="Arial"/>
          <w:sz w:val="22"/>
          <w:szCs w:val="22"/>
        </w:rPr>
        <w:t xml:space="preserve"> od 30.travnja 2015. i Odluka o izmjenama i dopunama statuta Škole KLASA:012-03/15-01/04 URBROJ:2178/02-01/15-02 od 29. prosinca 2015. godine.</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Predsjednik Školskog odbora:</w:t>
      </w:r>
    </w:p>
    <w:p w:rsidR="008C7019" w:rsidRDefault="00B10D4A">
      <w:pPr>
        <w:pStyle w:val="Normal1"/>
        <w:jc w:val="both"/>
        <w:rPr>
          <w:rFonts w:ascii="Arial" w:hAnsi="Arial" w:cs="Arial"/>
          <w:sz w:val="22"/>
          <w:szCs w:val="22"/>
        </w:rPr>
      </w:pPr>
      <w:r>
        <w:rPr>
          <w:rFonts w:ascii="Arial" w:hAnsi="Arial" w:cs="Arial"/>
          <w:sz w:val="22"/>
          <w:szCs w:val="22"/>
        </w:rPr>
        <w:t xml:space="preserve">                                                              </w:t>
      </w:r>
      <w:r w:rsidR="00D15EAF">
        <w:rPr>
          <w:rFonts w:ascii="Arial" w:hAnsi="Arial" w:cs="Arial"/>
          <w:sz w:val="22"/>
          <w:szCs w:val="22"/>
        </w:rPr>
        <w:t xml:space="preserve">               Sandra Čukić Jozinović</w:t>
      </w:r>
    </w:p>
    <w:p w:rsidR="00B10D4A" w:rsidRDefault="00B10D4A">
      <w:pPr>
        <w:pStyle w:val="Normal1"/>
        <w:jc w:val="both"/>
        <w:rPr>
          <w:rFonts w:ascii="Arial" w:hAnsi="Arial" w:cs="Arial"/>
          <w:sz w:val="22"/>
          <w:szCs w:val="22"/>
        </w:rPr>
      </w:pPr>
    </w:p>
    <w:p w:rsidR="00B10D4A" w:rsidRDefault="00B10D4A">
      <w:pPr>
        <w:pStyle w:val="Normal1"/>
        <w:jc w:val="both"/>
        <w:rPr>
          <w:rFonts w:ascii="Arial" w:hAnsi="Arial" w:cs="Arial"/>
          <w:sz w:val="22"/>
          <w:szCs w:val="22"/>
        </w:rPr>
      </w:pPr>
      <w:r>
        <w:rPr>
          <w:rFonts w:ascii="Arial" w:hAnsi="Arial" w:cs="Arial"/>
          <w:sz w:val="22"/>
          <w:szCs w:val="22"/>
        </w:rPr>
        <w:t>KLASA: 012-03/19-01/</w:t>
      </w:r>
      <w:r w:rsidR="00D15EAF">
        <w:rPr>
          <w:rFonts w:ascii="Arial" w:hAnsi="Arial" w:cs="Arial"/>
          <w:sz w:val="22"/>
          <w:szCs w:val="22"/>
        </w:rPr>
        <w:t>63</w:t>
      </w:r>
    </w:p>
    <w:p w:rsidR="00B10D4A" w:rsidRPr="000004AD" w:rsidRDefault="00D15EAF">
      <w:pPr>
        <w:pStyle w:val="Normal1"/>
        <w:jc w:val="both"/>
        <w:rPr>
          <w:rFonts w:ascii="Arial" w:hAnsi="Arial" w:cs="Arial"/>
          <w:sz w:val="22"/>
          <w:szCs w:val="22"/>
        </w:rPr>
      </w:pPr>
      <w:r>
        <w:rPr>
          <w:rFonts w:ascii="Arial" w:hAnsi="Arial" w:cs="Arial"/>
          <w:sz w:val="22"/>
          <w:szCs w:val="22"/>
        </w:rPr>
        <w:t>URBROJ: 2178-12-01-</w:t>
      </w:r>
      <w:r w:rsidR="00B10D4A">
        <w:rPr>
          <w:rFonts w:ascii="Arial" w:hAnsi="Arial" w:cs="Arial"/>
          <w:sz w:val="22"/>
          <w:szCs w:val="22"/>
        </w:rPr>
        <w:t>19-</w:t>
      </w:r>
      <w:r>
        <w:rPr>
          <w:rFonts w:ascii="Arial" w:hAnsi="Arial" w:cs="Arial"/>
          <w:sz w:val="22"/>
          <w:szCs w:val="22"/>
        </w:rPr>
        <w:t>1</w:t>
      </w:r>
    </w:p>
    <w:p w:rsidR="00B42172" w:rsidRDefault="00B42172" w:rsidP="00721885">
      <w:pPr>
        <w:pStyle w:val="Normal1"/>
        <w:rPr>
          <w:rFonts w:ascii="Arial" w:hAnsi="Arial" w:cs="Arial"/>
          <w:sz w:val="22"/>
          <w:szCs w:val="22"/>
        </w:rPr>
      </w:pPr>
    </w:p>
    <w:p w:rsidR="00D15EAF" w:rsidRPr="000004AD" w:rsidRDefault="00D15EAF" w:rsidP="00721885">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D15EAF">
        <w:rPr>
          <w:rFonts w:ascii="Arial" w:eastAsia="Comic Sans MS" w:hAnsi="Arial" w:cs="Arial"/>
          <w:sz w:val="22"/>
          <w:szCs w:val="22"/>
        </w:rPr>
        <w:t xml:space="preserve"> 3.travnja 2019.</w:t>
      </w:r>
      <w:r w:rsidRPr="000004AD">
        <w:rPr>
          <w:rFonts w:ascii="Arial" w:eastAsia="Comic Sans MS" w:hAnsi="Arial" w:cs="Arial"/>
          <w:sz w:val="22"/>
          <w:szCs w:val="22"/>
        </w:rPr>
        <w:t>,</w:t>
      </w:r>
      <w:r w:rsidR="00B42172">
        <w:rPr>
          <w:rFonts w:ascii="Arial" w:eastAsia="Comic Sans MS" w:hAnsi="Arial" w:cs="Arial"/>
          <w:sz w:val="22"/>
          <w:szCs w:val="22"/>
        </w:rPr>
        <w:t xml:space="preserve"> </w:t>
      </w:r>
      <w:r w:rsidRPr="000004AD">
        <w:rPr>
          <w:rFonts w:ascii="Arial" w:eastAsia="Comic Sans MS" w:hAnsi="Arial" w:cs="Arial"/>
          <w:sz w:val="22"/>
          <w:szCs w:val="22"/>
        </w:rPr>
        <w:t xml:space="preserve">a stupio je na snagu </w:t>
      </w:r>
      <w:r w:rsidR="00A66006">
        <w:rPr>
          <w:rFonts w:ascii="Arial" w:eastAsia="Comic Sans MS" w:hAnsi="Arial" w:cs="Arial"/>
          <w:sz w:val="22"/>
          <w:szCs w:val="22"/>
        </w:rPr>
        <w:t>dana 3</w:t>
      </w:r>
      <w:r w:rsidR="00D15EAF">
        <w:rPr>
          <w:rFonts w:ascii="Arial" w:eastAsia="Comic Sans MS" w:hAnsi="Arial" w:cs="Arial"/>
          <w:sz w:val="22"/>
          <w:szCs w:val="22"/>
        </w:rPr>
        <w:t xml:space="preserve">.travnja </w:t>
      </w:r>
      <w:r w:rsidR="00B42172">
        <w:rPr>
          <w:rFonts w:ascii="Arial" w:eastAsia="Comic Sans MS" w:hAnsi="Arial" w:cs="Arial"/>
          <w:sz w:val="22"/>
          <w:szCs w:val="22"/>
        </w:rPr>
        <w:t>2019. godine.</w:t>
      </w:r>
    </w:p>
    <w:p w:rsidR="008C7019" w:rsidRPr="000004AD" w:rsidRDefault="008C7019">
      <w:pPr>
        <w:pStyle w:val="Normal1"/>
        <w:jc w:val="both"/>
        <w:rPr>
          <w:rFonts w:ascii="Arial" w:hAnsi="Arial" w:cs="Arial"/>
          <w:sz w:val="22"/>
          <w:szCs w:val="22"/>
        </w:rPr>
      </w:pPr>
    </w:p>
    <w:p w:rsidR="008C7019" w:rsidRDefault="003F5FBA">
      <w:pPr>
        <w:pStyle w:val="Normal1"/>
        <w:ind w:left="5040" w:firstLine="720"/>
        <w:jc w:val="both"/>
        <w:rPr>
          <w:rFonts w:ascii="Arial" w:eastAsia="Comic Sans MS" w:hAnsi="Arial" w:cs="Arial"/>
          <w:sz w:val="22"/>
          <w:szCs w:val="22"/>
        </w:rPr>
      </w:pPr>
      <w:r w:rsidRPr="000004AD">
        <w:rPr>
          <w:rFonts w:ascii="Arial" w:eastAsia="Comic Sans MS" w:hAnsi="Arial" w:cs="Arial"/>
          <w:sz w:val="22"/>
          <w:szCs w:val="22"/>
        </w:rPr>
        <w:t>Ravnatelj Škole:</w:t>
      </w:r>
    </w:p>
    <w:p w:rsidR="00B10D4A" w:rsidRPr="000004AD" w:rsidRDefault="00D15EAF">
      <w:pPr>
        <w:pStyle w:val="Normal1"/>
        <w:ind w:left="5040" w:firstLine="720"/>
        <w:jc w:val="both"/>
        <w:rPr>
          <w:rFonts w:ascii="Arial" w:hAnsi="Arial" w:cs="Arial"/>
          <w:sz w:val="22"/>
          <w:szCs w:val="22"/>
        </w:rPr>
      </w:pPr>
      <w:r>
        <w:rPr>
          <w:rFonts w:ascii="Arial" w:hAnsi="Arial" w:cs="Arial"/>
          <w:sz w:val="22"/>
          <w:szCs w:val="22"/>
        </w:rPr>
        <w:t xml:space="preserve">   Željko Flidr,prof.</w:t>
      </w:r>
    </w:p>
    <w:p w:rsidR="00E4303F" w:rsidRDefault="00E4303F">
      <w:pPr>
        <w:pStyle w:val="Normal1"/>
        <w:jc w:val="both"/>
        <w:rPr>
          <w:rFonts w:ascii="Arial"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bookmarkStart w:id="0" w:name="_GoBack"/>
      <w:bookmarkEnd w:id="0"/>
    </w:p>
    <w:sectPr w:rsidR="00380368" w:rsidRPr="000004AD" w:rsidSect="008C7019">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57D" w:rsidRDefault="0085657D" w:rsidP="00DC527D">
      <w:r>
        <w:separator/>
      </w:r>
    </w:p>
  </w:endnote>
  <w:endnote w:type="continuationSeparator" w:id="1">
    <w:p w:rsidR="0085657D" w:rsidRDefault="0085657D" w:rsidP="00DC52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57D" w:rsidRDefault="0085657D" w:rsidP="00DC527D">
      <w:r>
        <w:separator/>
      </w:r>
    </w:p>
  </w:footnote>
  <w:footnote w:type="continuationSeparator" w:id="1">
    <w:p w:rsidR="0085657D" w:rsidRDefault="0085657D" w:rsidP="00DC5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3FFD01C2"/>
    <w:multiLevelType w:val="hybridMultilevel"/>
    <w:tmpl w:val="837CA3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8"/>
  </w:num>
  <w:num w:numId="4">
    <w:abstractNumId w:val="15"/>
  </w:num>
  <w:num w:numId="5">
    <w:abstractNumId w:val="2"/>
  </w:num>
  <w:num w:numId="6">
    <w:abstractNumId w:val="14"/>
  </w:num>
  <w:num w:numId="7">
    <w:abstractNumId w:val="0"/>
  </w:num>
  <w:num w:numId="8">
    <w:abstractNumId w:val="12"/>
  </w:num>
  <w:num w:numId="9">
    <w:abstractNumId w:val="3"/>
  </w:num>
  <w:num w:numId="10">
    <w:abstractNumId w:val="11"/>
  </w:num>
  <w:num w:numId="11">
    <w:abstractNumId w:val="19"/>
  </w:num>
  <w:num w:numId="12">
    <w:abstractNumId w:val="6"/>
  </w:num>
  <w:num w:numId="13">
    <w:abstractNumId w:val="4"/>
  </w:num>
  <w:num w:numId="14">
    <w:abstractNumId w:val="10"/>
  </w:num>
  <w:num w:numId="15">
    <w:abstractNumId w:val="13"/>
  </w:num>
  <w:num w:numId="16">
    <w:abstractNumId w:val="8"/>
  </w:num>
  <w:num w:numId="17">
    <w:abstractNumId w:val="9"/>
  </w:num>
  <w:num w:numId="18">
    <w:abstractNumId w:val="17"/>
  </w:num>
  <w:num w:numId="19">
    <w:abstractNumId w:val="20"/>
  </w:num>
  <w:num w:numId="20">
    <w:abstractNumId w:val="1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hyphenationZone w:val="425"/>
  <w:characterSpacingControl w:val="doNotCompress"/>
  <w:footnotePr>
    <w:footnote w:id="0"/>
    <w:footnote w:id="1"/>
  </w:footnotePr>
  <w:endnotePr>
    <w:endnote w:id="0"/>
    <w:endnote w:id="1"/>
  </w:endnotePr>
  <w:compat/>
  <w:rsids>
    <w:rsidRoot w:val="008C7019"/>
    <w:rsid w:val="00000353"/>
    <w:rsid w:val="000004AD"/>
    <w:rsid w:val="00001C0E"/>
    <w:rsid w:val="00001E56"/>
    <w:rsid w:val="00002DBA"/>
    <w:rsid w:val="00002F82"/>
    <w:rsid w:val="000030ED"/>
    <w:rsid w:val="00005B45"/>
    <w:rsid w:val="00005CD8"/>
    <w:rsid w:val="000062FA"/>
    <w:rsid w:val="000104C9"/>
    <w:rsid w:val="0001167A"/>
    <w:rsid w:val="000132BD"/>
    <w:rsid w:val="000143F9"/>
    <w:rsid w:val="0001532C"/>
    <w:rsid w:val="00015426"/>
    <w:rsid w:val="00020B3D"/>
    <w:rsid w:val="0002174F"/>
    <w:rsid w:val="00021C95"/>
    <w:rsid w:val="00022F22"/>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07B7"/>
    <w:rsid w:val="00053BE9"/>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4FDF"/>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43E"/>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27345"/>
    <w:rsid w:val="0013097C"/>
    <w:rsid w:val="00130C90"/>
    <w:rsid w:val="0013119F"/>
    <w:rsid w:val="00132BD9"/>
    <w:rsid w:val="001354BD"/>
    <w:rsid w:val="00135E84"/>
    <w:rsid w:val="00136902"/>
    <w:rsid w:val="0013709B"/>
    <w:rsid w:val="001413E6"/>
    <w:rsid w:val="00141473"/>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40"/>
    <w:rsid w:val="00185FD3"/>
    <w:rsid w:val="00186BC3"/>
    <w:rsid w:val="0019181E"/>
    <w:rsid w:val="001939CF"/>
    <w:rsid w:val="00193B80"/>
    <w:rsid w:val="001940D7"/>
    <w:rsid w:val="00194756"/>
    <w:rsid w:val="0019475B"/>
    <w:rsid w:val="001949C4"/>
    <w:rsid w:val="00196721"/>
    <w:rsid w:val="001A0CA1"/>
    <w:rsid w:val="001A1C4B"/>
    <w:rsid w:val="001A2D7E"/>
    <w:rsid w:val="001A6E1C"/>
    <w:rsid w:val="001A72CF"/>
    <w:rsid w:val="001B031B"/>
    <w:rsid w:val="001B04C4"/>
    <w:rsid w:val="001B15F9"/>
    <w:rsid w:val="001B1DAD"/>
    <w:rsid w:val="001B2AD7"/>
    <w:rsid w:val="001B3A60"/>
    <w:rsid w:val="001B6D40"/>
    <w:rsid w:val="001B7EA0"/>
    <w:rsid w:val="001C0CE8"/>
    <w:rsid w:val="001C157C"/>
    <w:rsid w:val="001C4EB2"/>
    <w:rsid w:val="001C4EBA"/>
    <w:rsid w:val="001C74C3"/>
    <w:rsid w:val="001D01A1"/>
    <w:rsid w:val="001D04A6"/>
    <w:rsid w:val="001D04AB"/>
    <w:rsid w:val="001D3761"/>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5C13"/>
    <w:rsid w:val="00246441"/>
    <w:rsid w:val="00246E97"/>
    <w:rsid w:val="00247108"/>
    <w:rsid w:val="002504B0"/>
    <w:rsid w:val="00250E92"/>
    <w:rsid w:val="0025134B"/>
    <w:rsid w:val="0025292C"/>
    <w:rsid w:val="0025428F"/>
    <w:rsid w:val="00254587"/>
    <w:rsid w:val="002552DA"/>
    <w:rsid w:val="002555CF"/>
    <w:rsid w:val="00255BC3"/>
    <w:rsid w:val="0026084A"/>
    <w:rsid w:val="00260BC4"/>
    <w:rsid w:val="002622D0"/>
    <w:rsid w:val="002643F0"/>
    <w:rsid w:val="0026578D"/>
    <w:rsid w:val="002668A3"/>
    <w:rsid w:val="002672D0"/>
    <w:rsid w:val="00267A02"/>
    <w:rsid w:val="00271A7F"/>
    <w:rsid w:val="00271FAE"/>
    <w:rsid w:val="00271FC7"/>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18F"/>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2E37"/>
    <w:rsid w:val="002D3C20"/>
    <w:rsid w:val="002D464E"/>
    <w:rsid w:val="002D4F81"/>
    <w:rsid w:val="002D7F6D"/>
    <w:rsid w:val="002E09C2"/>
    <w:rsid w:val="002E0F15"/>
    <w:rsid w:val="002E321E"/>
    <w:rsid w:val="002E40A7"/>
    <w:rsid w:val="002E40DE"/>
    <w:rsid w:val="002E455A"/>
    <w:rsid w:val="002E576E"/>
    <w:rsid w:val="002E622D"/>
    <w:rsid w:val="002E62CD"/>
    <w:rsid w:val="002E7F72"/>
    <w:rsid w:val="002F0D2D"/>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08D2"/>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37DE"/>
    <w:rsid w:val="00353AC1"/>
    <w:rsid w:val="003542D3"/>
    <w:rsid w:val="00354ABD"/>
    <w:rsid w:val="00356CC7"/>
    <w:rsid w:val="00356E48"/>
    <w:rsid w:val="00361882"/>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12B"/>
    <w:rsid w:val="00380368"/>
    <w:rsid w:val="00381956"/>
    <w:rsid w:val="003826C9"/>
    <w:rsid w:val="00382FF0"/>
    <w:rsid w:val="00384A70"/>
    <w:rsid w:val="00384BEB"/>
    <w:rsid w:val="003851F0"/>
    <w:rsid w:val="0038570D"/>
    <w:rsid w:val="00392086"/>
    <w:rsid w:val="00392763"/>
    <w:rsid w:val="00394220"/>
    <w:rsid w:val="00396FF7"/>
    <w:rsid w:val="00397CE7"/>
    <w:rsid w:val="003A36FB"/>
    <w:rsid w:val="003A4F9A"/>
    <w:rsid w:val="003B33C0"/>
    <w:rsid w:val="003B4749"/>
    <w:rsid w:val="003B6B49"/>
    <w:rsid w:val="003C0122"/>
    <w:rsid w:val="003C0CE6"/>
    <w:rsid w:val="003C2F1C"/>
    <w:rsid w:val="003C3A2D"/>
    <w:rsid w:val="003C4D7F"/>
    <w:rsid w:val="003C5E86"/>
    <w:rsid w:val="003C6076"/>
    <w:rsid w:val="003C6260"/>
    <w:rsid w:val="003D1070"/>
    <w:rsid w:val="003D1AC2"/>
    <w:rsid w:val="003D1DA9"/>
    <w:rsid w:val="003D2A74"/>
    <w:rsid w:val="003D474C"/>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5FB"/>
    <w:rsid w:val="004A2B00"/>
    <w:rsid w:val="004A3577"/>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5988"/>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4FB"/>
    <w:rsid w:val="004E6EBD"/>
    <w:rsid w:val="004F0799"/>
    <w:rsid w:val="004F2F77"/>
    <w:rsid w:val="004F36DB"/>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263DD"/>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105E"/>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BAF"/>
    <w:rsid w:val="00590E67"/>
    <w:rsid w:val="00591385"/>
    <w:rsid w:val="00593233"/>
    <w:rsid w:val="00593AD2"/>
    <w:rsid w:val="00595795"/>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7B7"/>
    <w:rsid w:val="00634FD9"/>
    <w:rsid w:val="0064028E"/>
    <w:rsid w:val="00641E18"/>
    <w:rsid w:val="00643324"/>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A80"/>
    <w:rsid w:val="00675DFC"/>
    <w:rsid w:val="00681714"/>
    <w:rsid w:val="0068256A"/>
    <w:rsid w:val="00683CDE"/>
    <w:rsid w:val="00684596"/>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885"/>
    <w:rsid w:val="00721ADB"/>
    <w:rsid w:val="00725E98"/>
    <w:rsid w:val="007302A8"/>
    <w:rsid w:val="007316EA"/>
    <w:rsid w:val="0073259C"/>
    <w:rsid w:val="007333A3"/>
    <w:rsid w:val="00734B37"/>
    <w:rsid w:val="0073797F"/>
    <w:rsid w:val="007418F0"/>
    <w:rsid w:val="00743105"/>
    <w:rsid w:val="007441F1"/>
    <w:rsid w:val="00746B91"/>
    <w:rsid w:val="00746FAE"/>
    <w:rsid w:val="007477FA"/>
    <w:rsid w:val="00747BC3"/>
    <w:rsid w:val="0075089A"/>
    <w:rsid w:val="0075293D"/>
    <w:rsid w:val="007566D1"/>
    <w:rsid w:val="0076023C"/>
    <w:rsid w:val="007630AB"/>
    <w:rsid w:val="00764DA2"/>
    <w:rsid w:val="0076710A"/>
    <w:rsid w:val="00767A6F"/>
    <w:rsid w:val="007708B0"/>
    <w:rsid w:val="00770D4F"/>
    <w:rsid w:val="007712C3"/>
    <w:rsid w:val="00772A04"/>
    <w:rsid w:val="007749C1"/>
    <w:rsid w:val="00774D2F"/>
    <w:rsid w:val="0077610A"/>
    <w:rsid w:val="007804F8"/>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6BC0"/>
    <w:rsid w:val="00797A41"/>
    <w:rsid w:val="00797E8A"/>
    <w:rsid w:val="007A0661"/>
    <w:rsid w:val="007A1D78"/>
    <w:rsid w:val="007A2B76"/>
    <w:rsid w:val="007A4CB7"/>
    <w:rsid w:val="007A58F1"/>
    <w:rsid w:val="007B015B"/>
    <w:rsid w:val="007B1D36"/>
    <w:rsid w:val="007B2384"/>
    <w:rsid w:val="007B26AB"/>
    <w:rsid w:val="007B2D4E"/>
    <w:rsid w:val="007B3400"/>
    <w:rsid w:val="007B554C"/>
    <w:rsid w:val="007B5925"/>
    <w:rsid w:val="007B5C41"/>
    <w:rsid w:val="007B65F2"/>
    <w:rsid w:val="007B7665"/>
    <w:rsid w:val="007C01B6"/>
    <w:rsid w:val="007C1059"/>
    <w:rsid w:val="007C124D"/>
    <w:rsid w:val="007C2063"/>
    <w:rsid w:val="007C2598"/>
    <w:rsid w:val="007C3690"/>
    <w:rsid w:val="007C3CB9"/>
    <w:rsid w:val="007C6631"/>
    <w:rsid w:val="007C6F8C"/>
    <w:rsid w:val="007C789B"/>
    <w:rsid w:val="007D1001"/>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0069"/>
    <w:rsid w:val="00801CD0"/>
    <w:rsid w:val="0080241C"/>
    <w:rsid w:val="00803DA7"/>
    <w:rsid w:val="00804206"/>
    <w:rsid w:val="0080689F"/>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57D"/>
    <w:rsid w:val="00856663"/>
    <w:rsid w:val="00856CB8"/>
    <w:rsid w:val="0085776E"/>
    <w:rsid w:val="008609C8"/>
    <w:rsid w:val="00864263"/>
    <w:rsid w:val="00864B47"/>
    <w:rsid w:val="0086584D"/>
    <w:rsid w:val="00866A77"/>
    <w:rsid w:val="008674E4"/>
    <w:rsid w:val="00871DB8"/>
    <w:rsid w:val="00873921"/>
    <w:rsid w:val="00874325"/>
    <w:rsid w:val="008744E2"/>
    <w:rsid w:val="00875A38"/>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4214"/>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E59A9"/>
    <w:rsid w:val="008F3CF1"/>
    <w:rsid w:val="008F4445"/>
    <w:rsid w:val="008F5E33"/>
    <w:rsid w:val="009068A1"/>
    <w:rsid w:val="0090741B"/>
    <w:rsid w:val="00907D95"/>
    <w:rsid w:val="0091044B"/>
    <w:rsid w:val="00910CC6"/>
    <w:rsid w:val="009111B2"/>
    <w:rsid w:val="009146F6"/>
    <w:rsid w:val="00915A9D"/>
    <w:rsid w:val="009164BB"/>
    <w:rsid w:val="009167CE"/>
    <w:rsid w:val="00917862"/>
    <w:rsid w:val="009208C6"/>
    <w:rsid w:val="0092151C"/>
    <w:rsid w:val="0092183F"/>
    <w:rsid w:val="00922DA9"/>
    <w:rsid w:val="00922FFD"/>
    <w:rsid w:val="009248EE"/>
    <w:rsid w:val="00925524"/>
    <w:rsid w:val="00925EB6"/>
    <w:rsid w:val="00927517"/>
    <w:rsid w:val="00927973"/>
    <w:rsid w:val="00927C29"/>
    <w:rsid w:val="00927C7E"/>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1030"/>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58E3"/>
    <w:rsid w:val="009A72BC"/>
    <w:rsid w:val="009A78FF"/>
    <w:rsid w:val="009B03C6"/>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0B49"/>
    <w:rsid w:val="009D3028"/>
    <w:rsid w:val="009D38DD"/>
    <w:rsid w:val="009D392E"/>
    <w:rsid w:val="009D5E57"/>
    <w:rsid w:val="009D6048"/>
    <w:rsid w:val="009D7212"/>
    <w:rsid w:val="009D7500"/>
    <w:rsid w:val="009E0C33"/>
    <w:rsid w:val="009E18F7"/>
    <w:rsid w:val="009E1954"/>
    <w:rsid w:val="009E2D9B"/>
    <w:rsid w:val="009E2E70"/>
    <w:rsid w:val="009E3233"/>
    <w:rsid w:val="009E3571"/>
    <w:rsid w:val="009E3817"/>
    <w:rsid w:val="009F2551"/>
    <w:rsid w:val="009F30FD"/>
    <w:rsid w:val="009F390B"/>
    <w:rsid w:val="009F41DF"/>
    <w:rsid w:val="009F471B"/>
    <w:rsid w:val="009F5678"/>
    <w:rsid w:val="00A0003A"/>
    <w:rsid w:val="00A00207"/>
    <w:rsid w:val="00A00987"/>
    <w:rsid w:val="00A01820"/>
    <w:rsid w:val="00A03BB2"/>
    <w:rsid w:val="00A03C7D"/>
    <w:rsid w:val="00A07A34"/>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54E"/>
    <w:rsid w:val="00A478E4"/>
    <w:rsid w:val="00A50DAB"/>
    <w:rsid w:val="00A5121D"/>
    <w:rsid w:val="00A51AA5"/>
    <w:rsid w:val="00A51C47"/>
    <w:rsid w:val="00A528E3"/>
    <w:rsid w:val="00A549C2"/>
    <w:rsid w:val="00A54F36"/>
    <w:rsid w:val="00A55F40"/>
    <w:rsid w:val="00A60767"/>
    <w:rsid w:val="00A61017"/>
    <w:rsid w:val="00A6194E"/>
    <w:rsid w:val="00A631FB"/>
    <w:rsid w:val="00A6387F"/>
    <w:rsid w:val="00A653E6"/>
    <w:rsid w:val="00A65774"/>
    <w:rsid w:val="00A66006"/>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560B"/>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D7C5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0D4A"/>
    <w:rsid w:val="00B11BCE"/>
    <w:rsid w:val="00B126C6"/>
    <w:rsid w:val="00B12C57"/>
    <w:rsid w:val="00B12F7E"/>
    <w:rsid w:val="00B13F76"/>
    <w:rsid w:val="00B145AD"/>
    <w:rsid w:val="00B163C4"/>
    <w:rsid w:val="00B17236"/>
    <w:rsid w:val="00B177A2"/>
    <w:rsid w:val="00B2006B"/>
    <w:rsid w:val="00B2132A"/>
    <w:rsid w:val="00B216D4"/>
    <w:rsid w:val="00B22B16"/>
    <w:rsid w:val="00B23506"/>
    <w:rsid w:val="00B24B76"/>
    <w:rsid w:val="00B2582C"/>
    <w:rsid w:val="00B26444"/>
    <w:rsid w:val="00B31D97"/>
    <w:rsid w:val="00B32407"/>
    <w:rsid w:val="00B32ABD"/>
    <w:rsid w:val="00B33814"/>
    <w:rsid w:val="00B33D1C"/>
    <w:rsid w:val="00B34011"/>
    <w:rsid w:val="00B344D3"/>
    <w:rsid w:val="00B36F1D"/>
    <w:rsid w:val="00B372D9"/>
    <w:rsid w:val="00B373EF"/>
    <w:rsid w:val="00B3755F"/>
    <w:rsid w:val="00B402A3"/>
    <w:rsid w:val="00B4035B"/>
    <w:rsid w:val="00B42172"/>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7D3"/>
    <w:rsid w:val="00B90F60"/>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621F"/>
    <w:rsid w:val="00BC7226"/>
    <w:rsid w:val="00BC74B2"/>
    <w:rsid w:val="00BD1179"/>
    <w:rsid w:val="00BD1F01"/>
    <w:rsid w:val="00BD2D53"/>
    <w:rsid w:val="00BD3185"/>
    <w:rsid w:val="00BD3601"/>
    <w:rsid w:val="00BD76B3"/>
    <w:rsid w:val="00BE05A4"/>
    <w:rsid w:val="00BE07EA"/>
    <w:rsid w:val="00BE187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499"/>
    <w:rsid w:val="00C05586"/>
    <w:rsid w:val="00C05D97"/>
    <w:rsid w:val="00C07E40"/>
    <w:rsid w:val="00C10035"/>
    <w:rsid w:val="00C11666"/>
    <w:rsid w:val="00C11B45"/>
    <w:rsid w:val="00C13ABF"/>
    <w:rsid w:val="00C14128"/>
    <w:rsid w:val="00C14309"/>
    <w:rsid w:val="00C1641D"/>
    <w:rsid w:val="00C17524"/>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488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1CF0"/>
    <w:rsid w:val="00CA2C7D"/>
    <w:rsid w:val="00CA429D"/>
    <w:rsid w:val="00CA5475"/>
    <w:rsid w:val="00CA71A4"/>
    <w:rsid w:val="00CA77ED"/>
    <w:rsid w:val="00CB3E16"/>
    <w:rsid w:val="00CB40CB"/>
    <w:rsid w:val="00CB4C85"/>
    <w:rsid w:val="00CB4E21"/>
    <w:rsid w:val="00CB564D"/>
    <w:rsid w:val="00CB5B34"/>
    <w:rsid w:val="00CB644D"/>
    <w:rsid w:val="00CB76B9"/>
    <w:rsid w:val="00CB7718"/>
    <w:rsid w:val="00CC0AE3"/>
    <w:rsid w:val="00CC16BE"/>
    <w:rsid w:val="00CC2E95"/>
    <w:rsid w:val="00CC420D"/>
    <w:rsid w:val="00CC4B6D"/>
    <w:rsid w:val="00CC564F"/>
    <w:rsid w:val="00CC6B4B"/>
    <w:rsid w:val="00CC7368"/>
    <w:rsid w:val="00CD1406"/>
    <w:rsid w:val="00CD2842"/>
    <w:rsid w:val="00CD3C95"/>
    <w:rsid w:val="00CD704F"/>
    <w:rsid w:val="00CE012A"/>
    <w:rsid w:val="00CE0639"/>
    <w:rsid w:val="00CE2F9A"/>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4A0F"/>
    <w:rsid w:val="00D15501"/>
    <w:rsid w:val="00D1598A"/>
    <w:rsid w:val="00D15EAF"/>
    <w:rsid w:val="00D16DF1"/>
    <w:rsid w:val="00D223C4"/>
    <w:rsid w:val="00D224E6"/>
    <w:rsid w:val="00D227D5"/>
    <w:rsid w:val="00D22C74"/>
    <w:rsid w:val="00D22E91"/>
    <w:rsid w:val="00D233A0"/>
    <w:rsid w:val="00D23A01"/>
    <w:rsid w:val="00D23F18"/>
    <w:rsid w:val="00D246BE"/>
    <w:rsid w:val="00D24D68"/>
    <w:rsid w:val="00D25DE6"/>
    <w:rsid w:val="00D300F5"/>
    <w:rsid w:val="00D3020E"/>
    <w:rsid w:val="00D30247"/>
    <w:rsid w:val="00D32575"/>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6278"/>
    <w:rsid w:val="00DA7115"/>
    <w:rsid w:val="00DB3495"/>
    <w:rsid w:val="00DB34BA"/>
    <w:rsid w:val="00DB5DDB"/>
    <w:rsid w:val="00DC16FC"/>
    <w:rsid w:val="00DC2AC2"/>
    <w:rsid w:val="00DC2B42"/>
    <w:rsid w:val="00DC313E"/>
    <w:rsid w:val="00DC527D"/>
    <w:rsid w:val="00DC58E8"/>
    <w:rsid w:val="00DC677D"/>
    <w:rsid w:val="00DC67CC"/>
    <w:rsid w:val="00DC6BA7"/>
    <w:rsid w:val="00DC7B4B"/>
    <w:rsid w:val="00DC7B8D"/>
    <w:rsid w:val="00DD0744"/>
    <w:rsid w:val="00DD12AB"/>
    <w:rsid w:val="00DD2BDA"/>
    <w:rsid w:val="00DD51DB"/>
    <w:rsid w:val="00DD5703"/>
    <w:rsid w:val="00DD6090"/>
    <w:rsid w:val="00DD69AD"/>
    <w:rsid w:val="00DD7917"/>
    <w:rsid w:val="00DE0809"/>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17866"/>
    <w:rsid w:val="00E20304"/>
    <w:rsid w:val="00E207A2"/>
    <w:rsid w:val="00E214FE"/>
    <w:rsid w:val="00E21B83"/>
    <w:rsid w:val="00E2373A"/>
    <w:rsid w:val="00E2446E"/>
    <w:rsid w:val="00E24A40"/>
    <w:rsid w:val="00E24DC9"/>
    <w:rsid w:val="00E31A3E"/>
    <w:rsid w:val="00E3214F"/>
    <w:rsid w:val="00E3224A"/>
    <w:rsid w:val="00E32309"/>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36E"/>
    <w:rsid w:val="00E578C8"/>
    <w:rsid w:val="00E57AE9"/>
    <w:rsid w:val="00E57F97"/>
    <w:rsid w:val="00E602B9"/>
    <w:rsid w:val="00E60BB7"/>
    <w:rsid w:val="00E63D86"/>
    <w:rsid w:val="00E64EB6"/>
    <w:rsid w:val="00E65BB9"/>
    <w:rsid w:val="00E66821"/>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A6C"/>
    <w:rsid w:val="00EA1FEE"/>
    <w:rsid w:val="00EA2CB1"/>
    <w:rsid w:val="00EA4B05"/>
    <w:rsid w:val="00EA6788"/>
    <w:rsid w:val="00EA7112"/>
    <w:rsid w:val="00EA715A"/>
    <w:rsid w:val="00EA75EF"/>
    <w:rsid w:val="00EB0919"/>
    <w:rsid w:val="00EB121A"/>
    <w:rsid w:val="00EB1E68"/>
    <w:rsid w:val="00EB456D"/>
    <w:rsid w:val="00EB5241"/>
    <w:rsid w:val="00EB5FE3"/>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2CD"/>
    <w:rsid w:val="00EF16A4"/>
    <w:rsid w:val="00EF1F26"/>
    <w:rsid w:val="00EF2893"/>
    <w:rsid w:val="00EF31E8"/>
    <w:rsid w:val="00EF3512"/>
    <w:rsid w:val="00EF38C6"/>
    <w:rsid w:val="00EF3971"/>
    <w:rsid w:val="00EF5308"/>
    <w:rsid w:val="00EF5FEE"/>
    <w:rsid w:val="00EF674C"/>
    <w:rsid w:val="00EF6E6E"/>
    <w:rsid w:val="00EF7680"/>
    <w:rsid w:val="00EF789F"/>
    <w:rsid w:val="00F00BCA"/>
    <w:rsid w:val="00F01E73"/>
    <w:rsid w:val="00F02FEC"/>
    <w:rsid w:val="00F03A10"/>
    <w:rsid w:val="00F054EF"/>
    <w:rsid w:val="00F05768"/>
    <w:rsid w:val="00F06B29"/>
    <w:rsid w:val="00F1033B"/>
    <w:rsid w:val="00F10361"/>
    <w:rsid w:val="00F1041B"/>
    <w:rsid w:val="00F1381C"/>
    <w:rsid w:val="00F13F84"/>
    <w:rsid w:val="00F164FF"/>
    <w:rsid w:val="00F16840"/>
    <w:rsid w:val="00F17FC7"/>
    <w:rsid w:val="00F21011"/>
    <w:rsid w:val="00F21513"/>
    <w:rsid w:val="00F219B1"/>
    <w:rsid w:val="00F23088"/>
    <w:rsid w:val="00F231F5"/>
    <w:rsid w:val="00F23B0B"/>
    <w:rsid w:val="00F26425"/>
    <w:rsid w:val="00F26E67"/>
    <w:rsid w:val="00F27343"/>
    <w:rsid w:val="00F30784"/>
    <w:rsid w:val="00F31AE7"/>
    <w:rsid w:val="00F34668"/>
    <w:rsid w:val="00F354D0"/>
    <w:rsid w:val="00F36A68"/>
    <w:rsid w:val="00F36F37"/>
    <w:rsid w:val="00F36F3B"/>
    <w:rsid w:val="00F40AD9"/>
    <w:rsid w:val="00F40BB2"/>
    <w:rsid w:val="00F42924"/>
    <w:rsid w:val="00F43C3D"/>
    <w:rsid w:val="00F4525B"/>
    <w:rsid w:val="00F466A0"/>
    <w:rsid w:val="00F518EE"/>
    <w:rsid w:val="00F51D42"/>
    <w:rsid w:val="00F52DB6"/>
    <w:rsid w:val="00F5498A"/>
    <w:rsid w:val="00F555AA"/>
    <w:rsid w:val="00F56570"/>
    <w:rsid w:val="00F56EE3"/>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77B36"/>
    <w:rsid w:val="00F81B5C"/>
    <w:rsid w:val="00F82152"/>
    <w:rsid w:val="00F82921"/>
    <w:rsid w:val="00F829D0"/>
    <w:rsid w:val="00F91AE7"/>
    <w:rsid w:val="00F92985"/>
    <w:rsid w:val="00F93CEF"/>
    <w:rsid w:val="00F95B27"/>
    <w:rsid w:val="00F95F56"/>
    <w:rsid w:val="00F970F7"/>
    <w:rsid w:val="00FA1282"/>
    <w:rsid w:val="00FA438D"/>
    <w:rsid w:val="00FA5376"/>
    <w:rsid w:val="00FA5651"/>
    <w:rsid w:val="00FA6611"/>
    <w:rsid w:val="00FA6DD5"/>
    <w:rsid w:val="00FB061E"/>
    <w:rsid w:val="00FB1471"/>
    <w:rsid w:val="00FB1C64"/>
    <w:rsid w:val="00FB26B0"/>
    <w:rsid w:val="00FB3DC6"/>
    <w:rsid w:val="00FB3F9A"/>
    <w:rsid w:val="00FB4E4D"/>
    <w:rsid w:val="00FB62D3"/>
    <w:rsid w:val="00FB7768"/>
    <w:rsid w:val="00FB7989"/>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9BB89-3D01-4E60-A443-8C2CB079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36</Pages>
  <Words>13291</Words>
  <Characters>75763</Characters>
  <Application>Microsoft Office Word</Application>
  <DocSecurity>0</DocSecurity>
  <Lines>631</Lines>
  <Paragraphs>177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O.Š. Vladimira Becića Osijek</Company>
  <LinksUpToDate>false</LinksUpToDate>
  <CharactersWithSpaces>88877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89</cp:revision>
  <cp:lastPrinted>2019-04-04T10:34:00Z</cp:lastPrinted>
  <dcterms:created xsi:type="dcterms:W3CDTF">2018-11-22T08:50:00Z</dcterms:created>
  <dcterms:modified xsi:type="dcterms:W3CDTF">2019-04-05T08:22:00Z</dcterms:modified>
</cp:coreProperties>
</file>